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2858DE" w14:textId="624209AD" w:rsidR="0024394A" w:rsidRPr="004E3965" w:rsidRDefault="0024394A" w:rsidP="0024394A">
      <w:pPr>
        <w:widowControl w:val="0"/>
        <w:spacing w:before="6" w:line="360" w:lineRule="auto"/>
        <w:ind w:right="68"/>
        <w:rPr>
          <w:rFonts w:asciiTheme="majorHAnsi" w:eastAsia="Book Antiqua" w:hAnsiTheme="majorHAnsi" w:cstheme="majorHAnsi"/>
          <w:b/>
          <w:bCs/>
          <w:sz w:val="20"/>
          <w:szCs w:val="20"/>
        </w:rPr>
      </w:pPr>
      <w:r w:rsidRPr="004E3965">
        <w:rPr>
          <w:rFonts w:asciiTheme="majorHAnsi" w:eastAsia="Book Antiqua" w:hAnsiTheme="majorHAnsi" w:cstheme="majorHAnsi"/>
          <w:b/>
          <w:bCs/>
          <w:sz w:val="20"/>
          <w:szCs w:val="20"/>
        </w:rPr>
        <w:t xml:space="preserve">Nr referencyjny: </w:t>
      </w:r>
      <w:r w:rsidR="008E1285" w:rsidRPr="008E1285">
        <w:rPr>
          <w:rFonts w:asciiTheme="majorHAnsi" w:eastAsia="Book Antiqua" w:hAnsiTheme="majorHAnsi" w:cstheme="majorHAnsi"/>
          <w:b/>
          <w:bCs/>
          <w:sz w:val="20"/>
          <w:szCs w:val="20"/>
        </w:rPr>
        <w:t>1/BZ</w:t>
      </w:r>
    </w:p>
    <w:p w14:paraId="1F5CBCB8" w14:textId="286830E4" w:rsidR="00904C78" w:rsidRPr="004E3965" w:rsidRDefault="00904C78" w:rsidP="00904C78">
      <w:pPr>
        <w:widowControl w:val="0"/>
        <w:spacing w:before="6" w:line="360" w:lineRule="auto"/>
        <w:ind w:right="68"/>
        <w:jc w:val="right"/>
        <w:rPr>
          <w:rFonts w:asciiTheme="majorHAnsi" w:eastAsia="Book Antiqua" w:hAnsiTheme="majorHAnsi" w:cstheme="majorHAnsi"/>
          <w:b/>
          <w:bCs/>
          <w:sz w:val="20"/>
          <w:szCs w:val="20"/>
        </w:rPr>
      </w:pPr>
      <w:r w:rsidRPr="004E3965">
        <w:rPr>
          <w:rFonts w:asciiTheme="majorHAnsi" w:eastAsia="Book Antiqua" w:hAnsiTheme="majorHAnsi" w:cstheme="majorHAnsi"/>
          <w:b/>
          <w:bCs/>
          <w:sz w:val="20"/>
          <w:szCs w:val="20"/>
        </w:rPr>
        <w:t xml:space="preserve">Załącznik nr </w:t>
      </w:r>
      <w:r w:rsidR="007C6EE5" w:rsidRPr="004E3965">
        <w:rPr>
          <w:rFonts w:asciiTheme="majorHAnsi" w:eastAsia="Book Antiqua" w:hAnsiTheme="majorHAnsi" w:cstheme="majorHAnsi"/>
          <w:b/>
          <w:bCs/>
          <w:sz w:val="20"/>
          <w:szCs w:val="20"/>
        </w:rPr>
        <w:t>4</w:t>
      </w:r>
      <w:r w:rsidRPr="004E3965">
        <w:rPr>
          <w:rFonts w:asciiTheme="majorHAnsi" w:eastAsia="Book Antiqua" w:hAnsiTheme="majorHAnsi" w:cstheme="majorHAnsi"/>
          <w:b/>
          <w:bCs/>
          <w:sz w:val="20"/>
          <w:szCs w:val="20"/>
        </w:rPr>
        <w:t xml:space="preserve"> do Zapytania</w:t>
      </w:r>
    </w:p>
    <w:p w14:paraId="1DB063B0" w14:textId="77777777" w:rsidR="0024394A" w:rsidRPr="004E3965" w:rsidRDefault="0024394A" w:rsidP="00CC3AAF">
      <w:pPr>
        <w:widowControl w:val="0"/>
        <w:spacing w:before="6" w:line="360" w:lineRule="auto"/>
        <w:ind w:right="68"/>
        <w:jc w:val="center"/>
        <w:rPr>
          <w:rFonts w:asciiTheme="majorHAnsi" w:eastAsia="Book Antiqua" w:hAnsiTheme="majorHAnsi" w:cstheme="majorHAnsi"/>
          <w:b/>
          <w:bCs/>
          <w:sz w:val="20"/>
          <w:szCs w:val="20"/>
        </w:rPr>
      </w:pPr>
    </w:p>
    <w:p w14:paraId="5F10F3DC" w14:textId="4418B3E1" w:rsidR="0024394A" w:rsidRPr="0080686B" w:rsidRDefault="00904C78" w:rsidP="0080686B">
      <w:pPr>
        <w:widowControl w:val="0"/>
        <w:spacing w:before="6" w:line="360" w:lineRule="auto"/>
        <w:ind w:right="68"/>
        <w:jc w:val="center"/>
        <w:rPr>
          <w:rFonts w:asciiTheme="majorHAnsi" w:eastAsia="Book Antiqua" w:hAnsiTheme="majorHAnsi" w:cstheme="majorHAnsi"/>
          <w:b/>
          <w:bCs/>
        </w:rPr>
      </w:pPr>
      <w:r w:rsidRPr="0080686B">
        <w:rPr>
          <w:rFonts w:asciiTheme="majorHAnsi" w:eastAsia="Book Antiqua" w:hAnsiTheme="majorHAnsi" w:cstheme="majorHAnsi"/>
          <w:b/>
          <w:bCs/>
        </w:rPr>
        <w:t>Szczegółowy opis przedmiotu zamówienia</w:t>
      </w:r>
      <w:r w:rsidR="00164812" w:rsidRPr="0080686B">
        <w:rPr>
          <w:rFonts w:asciiTheme="majorHAnsi" w:eastAsia="Book Antiqua" w:hAnsiTheme="majorHAnsi" w:cstheme="majorHAnsi"/>
          <w:b/>
          <w:bCs/>
        </w:rPr>
        <w:t xml:space="preserve"> </w:t>
      </w:r>
    </w:p>
    <w:p w14:paraId="7081B01F" w14:textId="2D879C06" w:rsidR="002145BB" w:rsidRPr="0080686B" w:rsidRDefault="00904C78" w:rsidP="00CC3AAF">
      <w:pPr>
        <w:widowControl w:val="0"/>
        <w:spacing w:before="6" w:line="360" w:lineRule="auto"/>
        <w:ind w:right="68"/>
        <w:jc w:val="center"/>
        <w:rPr>
          <w:rFonts w:asciiTheme="majorHAnsi" w:eastAsia="Book Antiqua" w:hAnsiTheme="majorHAnsi" w:cstheme="majorHAnsi"/>
          <w:b/>
          <w:bCs/>
        </w:rPr>
      </w:pPr>
      <w:r w:rsidRPr="0080686B">
        <w:rPr>
          <w:rFonts w:asciiTheme="majorHAnsi" w:eastAsia="Book Antiqua" w:hAnsiTheme="majorHAnsi" w:cstheme="majorHAnsi"/>
          <w:b/>
          <w:bCs/>
        </w:rPr>
        <w:t>„</w:t>
      </w:r>
      <w:r w:rsidR="009766D0" w:rsidRPr="0080686B">
        <w:rPr>
          <w:rFonts w:asciiTheme="majorHAnsi" w:eastAsia="Book Antiqua" w:hAnsiTheme="majorHAnsi" w:cstheme="majorHAnsi"/>
          <w:b/>
          <w:bCs/>
        </w:rPr>
        <w:t xml:space="preserve">Zakup </w:t>
      </w:r>
      <w:r w:rsidR="00D23F1E" w:rsidRPr="0080686B">
        <w:rPr>
          <w:rFonts w:asciiTheme="majorHAnsi" w:eastAsia="Book Antiqua" w:hAnsiTheme="majorHAnsi" w:cstheme="majorHAnsi"/>
          <w:b/>
          <w:bCs/>
        </w:rPr>
        <w:t xml:space="preserve">SPRZĘTU KOMPUTEROWEGO - ICT </w:t>
      </w:r>
      <w:r w:rsidR="009766D0" w:rsidRPr="0080686B">
        <w:rPr>
          <w:rFonts w:asciiTheme="majorHAnsi" w:eastAsia="Book Antiqua" w:hAnsiTheme="majorHAnsi" w:cstheme="majorHAnsi"/>
          <w:b/>
          <w:bCs/>
        </w:rPr>
        <w:t xml:space="preserve"> do </w:t>
      </w:r>
      <w:r w:rsidR="00D7344E" w:rsidRPr="0080686B">
        <w:rPr>
          <w:rFonts w:asciiTheme="majorHAnsi" w:eastAsia="Book Antiqua" w:hAnsiTheme="majorHAnsi" w:cstheme="majorHAnsi"/>
          <w:b/>
          <w:bCs/>
        </w:rPr>
        <w:t>Szkoły Podstawowej w Topoli</w:t>
      </w:r>
      <w:r w:rsidRPr="0080686B">
        <w:rPr>
          <w:rFonts w:asciiTheme="majorHAnsi" w:eastAsia="Book Antiqua" w:hAnsiTheme="majorHAnsi" w:cstheme="majorHAnsi"/>
          <w:b/>
          <w:bCs/>
        </w:rPr>
        <w:t>”</w:t>
      </w:r>
    </w:p>
    <w:tbl>
      <w:tblPr>
        <w:tblStyle w:val="a"/>
        <w:tblW w:w="1530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490"/>
        <w:gridCol w:w="1984"/>
        <w:gridCol w:w="2835"/>
      </w:tblGrid>
      <w:tr w:rsidR="00D5743C" w:rsidRPr="004E3965" w14:paraId="7081B022" w14:textId="59F37B00" w:rsidTr="00C170F8">
        <w:trPr>
          <w:trHeight w:val="288"/>
        </w:trPr>
        <w:tc>
          <w:tcPr>
            <w:tcW w:w="10490" w:type="dxa"/>
            <w:shd w:val="clear" w:color="auto" w:fill="auto"/>
            <w:vAlign w:val="bottom"/>
          </w:tcPr>
          <w:p w14:paraId="7F11590B" w14:textId="60D3337C" w:rsidR="006C726A" w:rsidRPr="004E3965" w:rsidRDefault="00732B33" w:rsidP="006C726A">
            <w:pPr>
              <w:jc w:val="center"/>
              <w:rPr>
                <w:rFonts w:asciiTheme="majorHAnsi" w:eastAsiaTheme="majorEastAsi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SPRZĘT</w:t>
            </w:r>
            <w:r w:rsidR="006C726A" w:rsidRPr="004E3965">
              <w:rPr>
                <w:rFonts w:asciiTheme="majorHAnsi" w:eastAsiaTheme="majorEastAsia" w:hAnsiTheme="majorHAnsi" w:cstheme="majorHAnsi"/>
                <w:bCs/>
                <w:sz w:val="20"/>
                <w:szCs w:val="20"/>
              </w:rPr>
              <w:t xml:space="preserve"> </w:t>
            </w:r>
            <w:r w:rsidR="006C726A" w:rsidRPr="004E3965">
              <w:rPr>
                <w:rFonts w:asciiTheme="majorHAnsi" w:eastAsiaTheme="majorEastAsia" w:hAnsiTheme="majorHAnsi" w:cstheme="majorHAnsi"/>
                <w:b/>
                <w:bCs/>
                <w:sz w:val="20"/>
                <w:szCs w:val="20"/>
              </w:rPr>
              <w:t>komputerowy - ICT</w:t>
            </w:r>
          </w:p>
          <w:p w14:paraId="7081B020" w14:textId="2BF493B4" w:rsidR="00D5743C" w:rsidRPr="004E3965" w:rsidRDefault="00D5743C" w:rsidP="00CC3AAF">
            <w:pP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7081B021" w14:textId="091CE8DB" w:rsidR="00D5743C" w:rsidRPr="004E3965" w:rsidRDefault="00D5743C" w:rsidP="00CC3AAF">
            <w:pP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 xml:space="preserve">Liczba sztuk,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kpl</w:t>
            </w:r>
            <w:proofErr w:type="spellEnd"/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., zestawów</w:t>
            </w:r>
          </w:p>
        </w:tc>
        <w:tc>
          <w:tcPr>
            <w:tcW w:w="2835" w:type="dxa"/>
          </w:tcPr>
          <w:p w14:paraId="6CC28876" w14:textId="5DC52CE1" w:rsidR="00D5743C" w:rsidRPr="001238FF" w:rsidRDefault="00C170F8" w:rsidP="00CC3AAF">
            <w:pP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1238FF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Nazwa</w:t>
            </w:r>
            <w:r w:rsidR="00986AEA" w:rsidRPr="001238FF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 xml:space="preserve"> producenta </w:t>
            </w:r>
            <w:r w:rsidRPr="001238FF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i model oferowanego przedmiotu zamówienia</w:t>
            </w:r>
          </w:p>
        </w:tc>
      </w:tr>
      <w:tr w:rsidR="00D5743C" w:rsidRPr="004E3965" w14:paraId="498B0E43" w14:textId="7DA1A74D" w:rsidTr="00C170F8">
        <w:trPr>
          <w:trHeight w:val="868"/>
        </w:trPr>
        <w:tc>
          <w:tcPr>
            <w:tcW w:w="10490" w:type="dxa"/>
            <w:shd w:val="clear" w:color="auto" w:fill="auto"/>
          </w:tcPr>
          <w:p w14:paraId="26C7BD71" w14:textId="7CB0BCED" w:rsidR="00D5743C" w:rsidRPr="004E3965" w:rsidRDefault="00D5743C" w:rsidP="00086120">
            <w:pPr>
              <w:pStyle w:val="Akapitzlist"/>
              <w:widowControl w:val="0"/>
              <w:numPr>
                <w:ilvl w:val="0"/>
                <w:numId w:val="12"/>
              </w:numPr>
              <w:spacing w:before="6" w:line="360" w:lineRule="auto"/>
              <w:ind w:left="351" w:right="171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  <w:highlight w:val="yellow"/>
              </w:rPr>
              <w:t>Podłoga interaktywna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 </w:t>
            </w:r>
            <w:r w:rsidR="00010B81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- </w:t>
            </w:r>
            <w:r w:rsidR="00010B81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1 sztuka</w:t>
            </w:r>
          </w:p>
          <w:p w14:paraId="42EC72E6" w14:textId="77777777" w:rsidR="00EB0611" w:rsidRPr="004E3965" w:rsidRDefault="00D5743C" w:rsidP="00081268">
            <w:pPr>
              <w:pStyle w:val="Akapitzlist"/>
              <w:widowControl w:val="0"/>
              <w:spacing w:before="6" w:line="360" w:lineRule="auto"/>
              <w:ind w:left="351" w:right="171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PARAMETRY: </w:t>
            </w:r>
          </w:p>
          <w:p w14:paraId="7697FB41" w14:textId="7748E7AB" w:rsidR="00D5743C" w:rsidRPr="004E3965" w:rsidRDefault="00D5743C" w:rsidP="00081268">
            <w:pPr>
              <w:pStyle w:val="Akapitzlist"/>
              <w:widowControl w:val="0"/>
              <w:spacing w:before="6" w:line="360" w:lineRule="auto"/>
              <w:ind w:left="351" w:right="171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projektora obraz wielkości 270cmx200 cm uzyskujemy z wysokości 185 cm, 210 gier</w:t>
            </w:r>
            <w:r w:rsidR="00081268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w pakiecie (EDU, FUN, EKOLOGIA, ANGIELSKI), jasność projektora 3200 ANSI, pilot w zestawie,</w:t>
            </w:r>
            <w:r w:rsidR="00081268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komplet montażowy.</w:t>
            </w:r>
            <w:r w:rsidR="00081268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Projektor:</w:t>
            </w:r>
            <w:r w:rsidR="00081268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Jasność – 3200 ANSI Lumenów;</w:t>
            </w:r>
            <w:r w:rsidR="00462F1A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Żywotność lampy – min. 4500 h</w:t>
            </w:r>
            <w:r w:rsidR="00081268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,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Zasilanie / pobór prądu Zasilanie – 230 V</w:t>
            </w:r>
            <w:r w:rsidR="00081268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,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Maksymalny pobór mocy – 395 W; Pobór mocy przy wyłączonym urządzeniu – 0 W; Komputer</w:t>
            </w:r>
            <w:r w:rsidR="00081268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,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Procesor – Intel</w:t>
            </w:r>
            <w:r w:rsidR="00081268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,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Dysk – SSD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mSATA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, MLC, min. 16 GB; Pamięć RAM min. 2.</w:t>
            </w:r>
          </w:p>
          <w:p w14:paraId="34ECB1E1" w14:textId="77777777" w:rsidR="00081268" w:rsidRPr="004E3965" w:rsidRDefault="00081268" w:rsidP="00081268">
            <w:pPr>
              <w:pStyle w:val="Akapitzlist"/>
              <w:widowControl w:val="0"/>
              <w:spacing w:before="6" w:line="360" w:lineRule="auto"/>
              <w:ind w:left="351" w:right="171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</w:p>
          <w:p w14:paraId="5F5F5DA8" w14:textId="291E5D30" w:rsidR="00D5743C" w:rsidRPr="004E3965" w:rsidRDefault="00D5743C" w:rsidP="008439CD">
            <w:pPr>
              <w:widowControl w:val="0"/>
              <w:spacing w:before="6" w:line="360" w:lineRule="auto"/>
              <w:ind w:right="68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  <w:highlight w:val="yellow"/>
              </w:rPr>
              <w:t xml:space="preserve">UWAGA ! </w:t>
            </w: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  <w:highlight w:val="yellow"/>
              </w:rPr>
              <w:t>dot. poz. 2.24.</w:t>
            </w:r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 xml:space="preserve"> ZAKUP PODŁOGI BĘDZIE WYKORZYSTYWANY DO REALIZACJI ZAJĘĆ dla UP Z ZAKRESU</w:t>
            </w:r>
            <w:r w:rsidR="008439CD"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>Programowanie i robotyka.</w:t>
            </w:r>
          </w:p>
        </w:tc>
        <w:tc>
          <w:tcPr>
            <w:tcW w:w="1984" w:type="dxa"/>
            <w:shd w:val="clear" w:color="auto" w:fill="auto"/>
          </w:tcPr>
          <w:p w14:paraId="6898D0B1" w14:textId="0CDBC6F8" w:rsidR="00D5743C" w:rsidRPr="004E3965" w:rsidRDefault="00D5743C" w:rsidP="00D574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00"/>
              </w:tabs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1 sztuka</w:t>
            </w:r>
          </w:p>
        </w:tc>
        <w:tc>
          <w:tcPr>
            <w:tcW w:w="2835" w:type="dxa"/>
          </w:tcPr>
          <w:p w14:paraId="3D9C2EBB" w14:textId="297471BC" w:rsidR="00D5743C" w:rsidRPr="001238FF" w:rsidRDefault="00C170F8" w:rsidP="00986AEA">
            <w:pPr>
              <w:pStyle w:val="Akapitzlist"/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1238FF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Podłoga interaktyw</w:t>
            </w:r>
            <w:r w:rsidR="00986AEA" w:rsidRPr="001238FF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na: ………………….</w:t>
            </w:r>
          </w:p>
        </w:tc>
      </w:tr>
      <w:tr w:rsidR="00D5743C" w:rsidRPr="004E3965" w14:paraId="61BCC646" w14:textId="0AAAD37C" w:rsidTr="00C170F8">
        <w:trPr>
          <w:trHeight w:val="2442"/>
        </w:trPr>
        <w:tc>
          <w:tcPr>
            <w:tcW w:w="10490" w:type="dxa"/>
            <w:shd w:val="clear" w:color="auto" w:fill="auto"/>
          </w:tcPr>
          <w:p w14:paraId="1881AEEF" w14:textId="006C45FE" w:rsidR="00D5743C" w:rsidRPr="004E3965" w:rsidRDefault="00D5743C" w:rsidP="001C4146">
            <w:pPr>
              <w:pStyle w:val="Akapitzlist"/>
              <w:widowControl w:val="0"/>
              <w:numPr>
                <w:ilvl w:val="0"/>
                <w:numId w:val="12"/>
              </w:numPr>
              <w:spacing w:before="6" w:line="360" w:lineRule="auto"/>
              <w:ind w:left="354" w:right="171" w:hanging="354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  <w:highlight w:val="yellow"/>
              </w:rPr>
              <w:lastRenderedPageBreak/>
              <w:t>Zestaw robotów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 8x:</w:t>
            </w:r>
          </w:p>
          <w:p w14:paraId="165679DC" w14:textId="42C19BC5" w:rsidR="00D5743C" w:rsidRPr="004E3965" w:rsidRDefault="00D5743C" w:rsidP="00551725">
            <w:pPr>
              <w:widowControl w:val="0"/>
              <w:spacing w:before="6" w:line="360" w:lineRule="auto"/>
              <w:ind w:left="360"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PARAMETRY:</w:t>
            </w:r>
          </w:p>
          <w:p w14:paraId="7EEFD39C" w14:textId="54C5C7B6" w:rsidR="00D5743C" w:rsidRPr="004E3965" w:rsidRDefault="00D5743C" w:rsidP="00BE47A9">
            <w:pPr>
              <w:pStyle w:val="Akapitzlist"/>
              <w:widowControl w:val="0"/>
              <w:spacing w:before="6" w:line="360" w:lineRule="auto"/>
              <w:ind w:left="351" w:right="171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Zestaw 8 robotów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dla klas 4-8. Programowany w blokowym języku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Scratch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i tekstowym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Arduino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C. Zestaw dla 16 uczniów. W cenie pakietu 32 scenariusze lekcji, e-learningowy kurs dla nauczyciela, 2 maty do ćwiczeń oraz akumulatory z ładowarką</w:t>
            </w:r>
            <w:r w:rsidR="006B206C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="006B206C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– 8</w:t>
            </w:r>
            <w:r w:rsidR="006B206C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="006B206C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zestawów</w:t>
            </w:r>
            <w:r w:rsidR="00576E20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.</w:t>
            </w:r>
          </w:p>
          <w:p w14:paraId="094624B1" w14:textId="77777777" w:rsidR="003B74FB" w:rsidRPr="004E3965" w:rsidRDefault="003B74FB" w:rsidP="00BE47A9">
            <w:pPr>
              <w:pStyle w:val="Akapitzlist"/>
              <w:widowControl w:val="0"/>
              <w:spacing w:before="6" w:line="360" w:lineRule="auto"/>
              <w:ind w:left="351" w:right="171"/>
              <w:jc w:val="both"/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</w:pPr>
          </w:p>
          <w:p w14:paraId="3EA47C55" w14:textId="1B96F51D" w:rsidR="00D5743C" w:rsidRPr="004E3965" w:rsidRDefault="00D5743C" w:rsidP="00BE47A9">
            <w:pPr>
              <w:pStyle w:val="Akapitzlist"/>
              <w:widowControl w:val="0"/>
              <w:spacing w:before="6" w:line="360" w:lineRule="auto"/>
              <w:ind w:left="351" w:right="171"/>
              <w:jc w:val="both"/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  <w:highlight w:val="yellow"/>
              </w:rPr>
              <w:t xml:space="preserve">UWAGA ! </w:t>
            </w: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  <w:highlight w:val="yellow"/>
              </w:rPr>
              <w:t>dot. poz. 2.25</w:t>
            </w:r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>. zakupienie OPROGRAMOWANIA oraz nowoczesnych pomocy dydaktycznych niezbędnych do realizacji podstawy programowej kształcenia ogólnego, do robotyki i nauki programowania na każdym etapie edukacyjnym;</w:t>
            </w:r>
          </w:p>
        </w:tc>
        <w:tc>
          <w:tcPr>
            <w:tcW w:w="1984" w:type="dxa"/>
            <w:shd w:val="clear" w:color="auto" w:fill="auto"/>
          </w:tcPr>
          <w:p w14:paraId="47429E39" w14:textId="1E6E9CE7" w:rsidR="00D5743C" w:rsidRPr="004E3965" w:rsidRDefault="00D5743C" w:rsidP="00D574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 xml:space="preserve">8 </w:t>
            </w:r>
            <w:r w:rsidR="006B206C"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zestawów</w:t>
            </w:r>
          </w:p>
        </w:tc>
        <w:tc>
          <w:tcPr>
            <w:tcW w:w="2835" w:type="dxa"/>
          </w:tcPr>
          <w:p w14:paraId="1588E722" w14:textId="2809F856" w:rsidR="00D5743C" w:rsidRPr="004E3965" w:rsidRDefault="00986AEA" w:rsidP="00986AEA">
            <w:pPr>
              <w:pStyle w:val="Akapitzlist"/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 xml:space="preserve">Zestaw robotów: </w:t>
            </w:r>
            <w:r w:rsidR="00CD645F"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……………</w:t>
            </w:r>
          </w:p>
          <w:p w14:paraId="567FE5EE" w14:textId="038F91BC" w:rsidR="007E5BF9" w:rsidRPr="004E3965" w:rsidRDefault="007E5BF9" w:rsidP="00D574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</w:p>
        </w:tc>
      </w:tr>
      <w:tr w:rsidR="00D5743C" w:rsidRPr="004E3965" w14:paraId="1AF146F6" w14:textId="63E29914" w:rsidTr="00C170F8">
        <w:trPr>
          <w:trHeight w:val="868"/>
        </w:trPr>
        <w:tc>
          <w:tcPr>
            <w:tcW w:w="10490" w:type="dxa"/>
            <w:shd w:val="clear" w:color="auto" w:fill="auto"/>
          </w:tcPr>
          <w:p w14:paraId="65BEDCAF" w14:textId="05E5B0E5" w:rsidR="00D5743C" w:rsidRPr="004E3965" w:rsidRDefault="00D5743C" w:rsidP="00551725">
            <w:pPr>
              <w:pStyle w:val="Akapitzlist"/>
              <w:widowControl w:val="0"/>
              <w:numPr>
                <w:ilvl w:val="0"/>
                <w:numId w:val="12"/>
              </w:numPr>
              <w:spacing w:before="6" w:line="360" w:lineRule="auto"/>
              <w:ind w:right="171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  <w:highlight w:val="yellow"/>
              </w:rPr>
              <w:t>Gogle Wirtualnej Rzeczywistości (VR)</w:t>
            </w: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 xml:space="preserve"> wraz z akcesoriami i oprogramowaniem wspierającymi ich funkcjonowanie programowania na każdym etapie edukacyjnym;</w:t>
            </w:r>
          </w:p>
          <w:p w14:paraId="6B81849C" w14:textId="6F590AFD" w:rsidR="00D5743C" w:rsidRPr="004E3965" w:rsidRDefault="00D5743C" w:rsidP="00551725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PARAMETRY: 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ZESTAW 8 SZT. </w:t>
            </w:r>
          </w:p>
          <w:p w14:paraId="62C95552" w14:textId="77777777" w:rsidR="00D5743C" w:rsidRPr="004E3965" w:rsidRDefault="00D5743C" w:rsidP="00551725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Dane techniczne:</w:t>
            </w:r>
          </w:p>
          <w:p w14:paraId="60DB2658" w14:textId="6A326585" w:rsidR="00D5743C" w:rsidRPr="004E3965" w:rsidRDefault="00D5743C" w:rsidP="00551725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1. Ośmiordzeniowy procesor: 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1 sztuka</w:t>
            </w:r>
            <w:r w:rsidR="005738E2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;</w:t>
            </w:r>
          </w:p>
          <w:p w14:paraId="525AEBF6" w14:textId="5DFC7EC3" w:rsidR="00D5743C" w:rsidRPr="004E3965" w:rsidRDefault="00D5743C" w:rsidP="00551725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2. Soczewka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asferyczna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100 stopni FOV: 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1 szuka</w:t>
            </w:r>
            <w:r w:rsidR="005738E2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;</w:t>
            </w:r>
          </w:p>
          <w:p w14:paraId="051B2F16" w14:textId="34EE6CD9" w:rsidR="00D5743C" w:rsidRPr="004E3965" w:rsidRDefault="00D5743C" w:rsidP="00551725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3. Przedni aparat 13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Mpx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z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autofokusem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: 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1 sztuka;</w:t>
            </w:r>
          </w:p>
          <w:p w14:paraId="7EEA15FC" w14:textId="39D291E8" w:rsidR="00D5743C" w:rsidRPr="004E3965" w:rsidRDefault="00D5743C" w:rsidP="00551725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4. 5,5-calowy szybki wyświetlacz o wysokiej rozdzielczości 2560 x 1440: 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1 sztuka;</w:t>
            </w:r>
          </w:p>
          <w:p w14:paraId="755A712F" w14:textId="54D3B720" w:rsidR="00D5743C" w:rsidRPr="004E3965" w:rsidRDefault="00D5743C" w:rsidP="007B7837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5. Polimerowa bateria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litowo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-jonowa 4000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mAh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, Do czterech godzin pracy na jednej baterii</w:t>
            </w:r>
            <w:r w:rsidR="007B7837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: </w:t>
            </w:r>
            <w:r w:rsidR="007B7837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1 sztuka;</w:t>
            </w:r>
          </w:p>
          <w:p w14:paraId="29B51608" w14:textId="19F010F9" w:rsidR="00D5743C" w:rsidRPr="004E3965" w:rsidRDefault="00D5743C" w:rsidP="00551725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6. Rozmiar walizki 8 szt. (Duża): 545 x 413 x 296mm: 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8 sztuk;</w:t>
            </w:r>
          </w:p>
          <w:p w14:paraId="038830CC" w14:textId="510CE5F8" w:rsidR="00D5743C" w:rsidRPr="004E3965" w:rsidRDefault="00D5743C" w:rsidP="00551725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7. Ładowanie / wejście USB-C dla kontrolera ręcznego, Mocowanie na głowę z regulacją w 3</w:t>
            </w:r>
            <w:r w:rsidR="005738E2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kierunkach za pomocą podwójnych pasków z tyłu, 3 GB DDR RAM i 64 GB wewnętrznej pamięci</w:t>
            </w:r>
            <w:r w:rsidR="005738E2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masowe</w:t>
            </w:r>
            <w:r w:rsidR="005738E2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j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,</w:t>
            </w:r>
          </w:p>
          <w:p w14:paraId="055F0EB5" w14:textId="6A81C6C9" w:rsidR="00FB64C1" w:rsidRPr="004E3965" w:rsidRDefault="00D5743C" w:rsidP="00FB64C1">
            <w:pPr>
              <w:pStyle w:val="Akapitzlist"/>
              <w:widowControl w:val="0"/>
              <w:spacing w:before="6" w:line="360" w:lineRule="auto"/>
              <w:ind w:left="70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     8. Zintegrowane podwójne głośniki</w:t>
            </w:r>
            <w:r w:rsidR="006F0778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: </w:t>
            </w:r>
            <w:r w:rsidR="006F0778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 1 szuka;</w:t>
            </w:r>
          </w:p>
          <w:p w14:paraId="3E4FC673" w14:textId="77777777" w:rsidR="00FB64C1" w:rsidRPr="004E3965" w:rsidRDefault="00FB64C1" w:rsidP="00FB64C1">
            <w:pPr>
              <w:pStyle w:val="Akapitzlist"/>
              <w:widowControl w:val="0"/>
              <w:spacing w:before="6" w:line="360" w:lineRule="auto"/>
              <w:ind w:left="70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</w:p>
          <w:p w14:paraId="5D5C2EB6" w14:textId="0E61EC30" w:rsidR="00D5743C" w:rsidRPr="004E3965" w:rsidRDefault="00D5743C" w:rsidP="00FB64C1">
            <w:pPr>
              <w:pStyle w:val="Akapitzlist"/>
              <w:widowControl w:val="0"/>
              <w:spacing w:before="6" w:line="360" w:lineRule="auto"/>
              <w:ind w:left="70" w:right="171"/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UWAGA ! dot. poz. 2.25</w:t>
            </w:r>
            <w:r w:rsidRPr="004E3965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 xml:space="preserve">zakupienie OPROGRAMOWANIA oraz nowoczesnych pomocy dydaktycznych niezbędnych do </w:t>
            </w:r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lastRenderedPageBreak/>
              <w:t>realizacji podstawy programowej kształcenia ogólnego, do robotyki i nauki programowania na każdym etapie edukacyjnym</w:t>
            </w:r>
            <w:r w:rsidR="008E7333"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>.</w:t>
            </w:r>
          </w:p>
        </w:tc>
        <w:tc>
          <w:tcPr>
            <w:tcW w:w="1984" w:type="dxa"/>
            <w:shd w:val="clear" w:color="auto" w:fill="auto"/>
          </w:tcPr>
          <w:p w14:paraId="3478D788" w14:textId="4B5EAF86" w:rsidR="00D5743C" w:rsidRPr="004E3965" w:rsidRDefault="00D5743C" w:rsidP="00D574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lastRenderedPageBreak/>
              <w:t>8 sztuk</w:t>
            </w:r>
          </w:p>
        </w:tc>
        <w:tc>
          <w:tcPr>
            <w:tcW w:w="2835" w:type="dxa"/>
          </w:tcPr>
          <w:p w14:paraId="07177F44" w14:textId="7B12D76E" w:rsidR="00D5743C" w:rsidRPr="004E3965" w:rsidRDefault="00986AEA" w:rsidP="00986AEA">
            <w:pPr>
              <w:pStyle w:val="Akapitzlist"/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14" w:hanging="214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 xml:space="preserve">Gogle Wirtualnej Rzeczywistości (VR): </w:t>
            </w:r>
            <w:r w:rsidR="00CD645F"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………………</w:t>
            </w:r>
          </w:p>
        </w:tc>
      </w:tr>
      <w:tr w:rsidR="00D5743C" w:rsidRPr="004E3965" w14:paraId="167EDDFB" w14:textId="05A5A80A" w:rsidTr="00C170F8">
        <w:trPr>
          <w:trHeight w:val="868"/>
        </w:trPr>
        <w:tc>
          <w:tcPr>
            <w:tcW w:w="10490" w:type="dxa"/>
            <w:shd w:val="clear" w:color="auto" w:fill="auto"/>
          </w:tcPr>
          <w:p w14:paraId="51CB6F19" w14:textId="689129B4" w:rsidR="00D5743C" w:rsidRPr="004E3965" w:rsidRDefault="00D5743C" w:rsidP="00BE47A9">
            <w:pPr>
              <w:widowControl w:val="0"/>
              <w:spacing w:before="6" w:line="360" w:lineRule="auto"/>
              <w:ind w:right="68"/>
              <w:jc w:val="both"/>
              <w:rPr>
                <w:rFonts w:asciiTheme="majorHAnsi" w:eastAsia="Book Antiqua" w:hAnsiTheme="majorHAnsi" w:cstheme="majorHAnsi"/>
                <w:sz w:val="20"/>
                <w:szCs w:val="20"/>
                <w:highlight w:val="yellow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4)</w:t>
            </w:r>
            <w:r w:rsidRPr="004E3965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  <w:highlight w:val="yellow"/>
              </w:rPr>
              <w:t>MONITORY INTERAKTYWNE.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</w:p>
          <w:p w14:paraId="4FC9BCDC" w14:textId="77777777" w:rsidR="00D5743C" w:rsidRPr="004E3965" w:rsidRDefault="00D5743C" w:rsidP="001601CB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PARAMETRY:</w:t>
            </w:r>
          </w:p>
          <w:p w14:paraId="6A20A1F7" w14:textId="2C768AB3" w:rsidR="00D5743C" w:rsidRPr="004E3965" w:rsidRDefault="00D5743C" w:rsidP="00BE47A9">
            <w:pPr>
              <w:pStyle w:val="Akapitzlist"/>
              <w:widowControl w:val="0"/>
              <w:spacing w:before="6" w:line="360" w:lineRule="auto"/>
              <w:ind w:left="351" w:right="68"/>
              <w:jc w:val="both"/>
              <w:rPr>
                <w:rFonts w:asciiTheme="majorHAnsi" w:eastAsia="Verdana" w:hAnsiTheme="majorHAnsi" w:cstheme="majorHAnsi"/>
                <w:b/>
                <w:bCs/>
                <w:sz w:val="20"/>
                <w:szCs w:val="20"/>
                <w:lang w:eastAsia="en-US"/>
              </w:rPr>
            </w:pPr>
            <w:r w:rsidRPr="004E3965">
              <w:rPr>
                <w:rFonts w:asciiTheme="majorHAnsi" w:eastAsia="Verdana" w:hAnsiTheme="majorHAnsi" w:cstheme="majorHAnsi"/>
                <w:b/>
                <w:bCs/>
                <w:sz w:val="20"/>
                <w:szCs w:val="20"/>
                <w:lang w:eastAsia="en-US"/>
              </w:rPr>
              <w:t>Monitor interaktywny</w:t>
            </w:r>
            <w:r w:rsidR="00E65352" w:rsidRPr="004E3965">
              <w:rPr>
                <w:rFonts w:asciiTheme="majorHAnsi" w:eastAsia="Verdana" w:hAnsiTheme="majorHAnsi" w:cstheme="majorHAnsi"/>
                <w:b/>
                <w:bCs/>
                <w:sz w:val="20"/>
                <w:szCs w:val="20"/>
                <w:lang w:eastAsia="en-US"/>
              </w:rPr>
              <w:t xml:space="preserve"> – </w:t>
            </w:r>
            <w:r w:rsidR="00BF53C1" w:rsidRPr="004E3965">
              <w:rPr>
                <w:rFonts w:asciiTheme="majorHAnsi" w:eastAsia="Verdana" w:hAnsiTheme="majorHAnsi" w:cstheme="majorHAnsi"/>
                <w:b/>
                <w:bCs/>
                <w:sz w:val="20"/>
                <w:szCs w:val="20"/>
                <w:lang w:eastAsia="en-US"/>
              </w:rPr>
              <w:t>4</w:t>
            </w:r>
            <w:r w:rsidR="00E65352" w:rsidRPr="004E3965">
              <w:rPr>
                <w:rFonts w:asciiTheme="majorHAnsi" w:eastAsia="Verdana" w:hAnsiTheme="majorHAnsi" w:cstheme="majorHAnsi"/>
                <w:b/>
                <w:bCs/>
                <w:sz w:val="20"/>
                <w:szCs w:val="20"/>
                <w:lang w:eastAsia="en-US"/>
              </w:rPr>
              <w:t xml:space="preserve"> sztuk</w:t>
            </w:r>
            <w:r w:rsidR="00BF53C1" w:rsidRPr="004E3965">
              <w:rPr>
                <w:rFonts w:asciiTheme="majorHAnsi" w:eastAsia="Verdana" w:hAnsiTheme="majorHAnsi" w:cstheme="majorHAnsi"/>
                <w:b/>
                <w:bCs/>
                <w:sz w:val="20"/>
                <w:szCs w:val="20"/>
                <w:lang w:eastAsia="en-US"/>
              </w:rPr>
              <w:t>i</w:t>
            </w:r>
            <w:r w:rsidRPr="004E3965">
              <w:rPr>
                <w:rFonts w:asciiTheme="majorHAnsi" w:eastAsia="Verdana" w:hAnsiTheme="majorHAnsi" w:cstheme="majorHAnsi"/>
                <w:b/>
                <w:bCs/>
                <w:sz w:val="20"/>
                <w:szCs w:val="20"/>
                <w:lang w:eastAsia="en-US"/>
              </w:rPr>
              <w:t>.</w:t>
            </w:r>
          </w:p>
          <w:p w14:paraId="1C1F3EBD" w14:textId="79DCCD58" w:rsidR="00D5743C" w:rsidRPr="004E3965" w:rsidRDefault="00D5743C" w:rsidP="00BE47A9">
            <w:pPr>
              <w:pStyle w:val="Akapitzlist"/>
              <w:widowControl w:val="0"/>
              <w:spacing w:before="6" w:line="360" w:lineRule="auto"/>
              <w:ind w:left="351" w:right="68"/>
              <w:jc w:val="both"/>
              <w:rPr>
                <w:rFonts w:asciiTheme="majorHAnsi" w:eastAsia="Verdana" w:hAnsiTheme="majorHAnsi" w:cstheme="majorHAnsi"/>
                <w:sz w:val="20"/>
                <w:szCs w:val="20"/>
                <w:lang w:eastAsia="en-US"/>
              </w:rPr>
            </w:pPr>
            <w:r w:rsidRPr="004E3965">
              <w:rPr>
                <w:rFonts w:asciiTheme="majorHAnsi" w:eastAsia="Verdana" w:hAnsiTheme="majorHAnsi" w:cstheme="majorHAnsi"/>
                <w:sz w:val="20"/>
                <w:szCs w:val="20"/>
                <w:lang w:eastAsia="en-US"/>
              </w:rPr>
              <w:t>PARAMETRY TECHNICZNE: przekątna 86", rozdzielczość 3840 x 2160, jasność 435 cd/m2, kontrast 4000:1, dotyk - 50 punktów, system Android w wersji 13, uchwyt ścienny.</w:t>
            </w:r>
          </w:p>
          <w:p w14:paraId="3469C96C" w14:textId="77777777" w:rsidR="0062000A" w:rsidRPr="004E3965" w:rsidRDefault="0062000A" w:rsidP="0062000A">
            <w:pPr>
              <w:widowControl w:val="0"/>
              <w:spacing w:before="6" w:line="360" w:lineRule="auto"/>
              <w:ind w:right="171"/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</w:pPr>
          </w:p>
          <w:p w14:paraId="51E73B8F" w14:textId="5DAEB12C" w:rsidR="00D5743C" w:rsidRPr="004E3965" w:rsidRDefault="00D5743C" w:rsidP="00B86653">
            <w:pPr>
              <w:widowControl w:val="0"/>
              <w:spacing w:before="6" w:line="360" w:lineRule="auto"/>
              <w:ind w:right="171"/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 xml:space="preserve">UWAGA ! </w:t>
            </w: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dot. poz. 2.26.</w:t>
            </w:r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 xml:space="preserve"> doposażenie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>sal</w:t>
            </w:r>
            <w:proofErr w:type="spellEnd"/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 xml:space="preserve"> lekcyjnych w MONITORY INTERAKTYWNE</w:t>
            </w:r>
            <w:r w:rsidR="008E7333"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>.</w:t>
            </w:r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4" w:type="dxa"/>
            <w:shd w:val="clear" w:color="auto" w:fill="auto"/>
          </w:tcPr>
          <w:p w14:paraId="2EE4B19F" w14:textId="671F2725" w:rsidR="00D5743C" w:rsidRPr="004E3965" w:rsidRDefault="00D5743C" w:rsidP="00D574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4 sztuki</w:t>
            </w:r>
          </w:p>
        </w:tc>
        <w:tc>
          <w:tcPr>
            <w:tcW w:w="2835" w:type="dxa"/>
          </w:tcPr>
          <w:p w14:paraId="3F34DC8A" w14:textId="7A0661A7" w:rsidR="00D5743C" w:rsidRPr="004E3965" w:rsidRDefault="00986AEA" w:rsidP="00986AEA">
            <w:pPr>
              <w:pStyle w:val="Akapitzlist"/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 xml:space="preserve">Monitor interaktywny: </w:t>
            </w:r>
            <w:r w:rsidR="00CD645F"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……………</w:t>
            </w:r>
          </w:p>
          <w:p w14:paraId="3F2C3890" w14:textId="35D69CCF" w:rsidR="003E09FE" w:rsidRPr="004E3965" w:rsidRDefault="003E09FE" w:rsidP="00CC3A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</w:p>
        </w:tc>
      </w:tr>
      <w:tr w:rsidR="00D5743C" w:rsidRPr="004E3965" w14:paraId="281F3C98" w14:textId="17BC9194" w:rsidTr="00C170F8">
        <w:trPr>
          <w:trHeight w:val="868"/>
        </w:trPr>
        <w:tc>
          <w:tcPr>
            <w:tcW w:w="10490" w:type="dxa"/>
            <w:shd w:val="clear" w:color="auto" w:fill="auto"/>
          </w:tcPr>
          <w:p w14:paraId="09AD5A67" w14:textId="12D6F2C6" w:rsidR="00D5743C" w:rsidRPr="004E3965" w:rsidRDefault="00D5743C" w:rsidP="003E38C4">
            <w:pPr>
              <w:spacing w:line="360" w:lineRule="auto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  <w:t>5)</w:t>
            </w:r>
            <w:r w:rsidRPr="004E3965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  <w:highlight w:val="yellow"/>
              </w:rPr>
              <w:t>sprzęt biurowy</w:t>
            </w:r>
            <w:r w:rsidR="003E38C4" w:rsidRPr="004E3965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="003E38C4"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>ogólnie dostępnych dla każdego NAUCZYCIELA umożliwiający przygotowanie materiałów edukacyjnych i materiałów do kontroli wiadomości dla każdego ucznia</w:t>
            </w:r>
          </w:p>
          <w:p w14:paraId="56BC1B88" w14:textId="77B18683" w:rsidR="009B0FC1" w:rsidRPr="004E3965" w:rsidRDefault="003941DE" w:rsidP="009B0FC1">
            <w:pPr>
              <w:pStyle w:val="Akapitzlist"/>
              <w:numPr>
                <w:ilvl w:val="0"/>
                <w:numId w:val="38"/>
              </w:numPr>
              <w:spacing w:line="360" w:lineRule="auto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  <w:t xml:space="preserve">Laptop </w:t>
            </w:r>
            <w:r w:rsidR="00D5743C"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 xml:space="preserve">- </w:t>
            </w:r>
            <w:r w:rsidR="00D5743C"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  <w:t>1 szt</w:t>
            </w:r>
            <w:r w:rsidR="00127408"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  <w:t>uka</w:t>
            </w:r>
            <w:r w:rsidR="00D5743C"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  <w:t>;</w:t>
            </w:r>
            <w:r w:rsidR="00D5743C"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 xml:space="preserve"> </w:t>
            </w:r>
          </w:p>
          <w:p w14:paraId="0CC30E0C" w14:textId="14D8A845" w:rsidR="003941DE" w:rsidRPr="004E3965" w:rsidRDefault="00D5743C" w:rsidP="009B0FC1">
            <w:pPr>
              <w:spacing w:line="360" w:lineRule="auto"/>
              <w:ind w:left="401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 xml:space="preserve">PARAMETRY: </w:t>
            </w:r>
          </w:p>
          <w:p w14:paraId="54BC68E3" w14:textId="2D648F58" w:rsidR="003941DE" w:rsidRPr="004E3965" w:rsidRDefault="003941DE" w:rsidP="003941DE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>- Procesor: (12 rdzeni, do 4.3 GHz)</w:t>
            </w:r>
          </w:p>
          <w:p w14:paraId="5B109D89" w14:textId="77777777" w:rsidR="003941DE" w:rsidRPr="004E3965" w:rsidRDefault="003941DE" w:rsidP="003941DE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>- RAM: 16 GB DDR5</w:t>
            </w:r>
          </w:p>
          <w:p w14:paraId="27787F24" w14:textId="6F81851F" w:rsidR="003941DE" w:rsidRPr="004E3965" w:rsidRDefault="003941DE" w:rsidP="003941DE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 xml:space="preserve">- Dysk: 512 GB </w:t>
            </w:r>
          </w:p>
          <w:p w14:paraId="54B250E8" w14:textId="77777777" w:rsidR="003941DE" w:rsidRPr="004E3965" w:rsidRDefault="003941DE" w:rsidP="003941DE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>- Ekran: 15,6" FHD, matowy</w:t>
            </w:r>
          </w:p>
          <w:p w14:paraId="65130834" w14:textId="77777777" w:rsidR="003941DE" w:rsidRPr="004E3965" w:rsidRDefault="003941DE" w:rsidP="003941DE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>- Łączność: Wi-Fi 6E, Bluetooth 5.3, LAN</w:t>
            </w:r>
          </w:p>
          <w:p w14:paraId="262E9F2A" w14:textId="77777777" w:rsidR="003941DE" w:rsidRPr="004E3965" w:rsidRDefault="003941DE" w:rsidP="003941DE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  <w:lang w:val="en-US"/>
              </w:rPr>
            </w:pP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  <w:lang w:val="en-US"/>
              </w:rPr>
              <w:t>- Porty: 2× USB-C (Thunderbolt 4), 2× USB 3.2, HDMI, audio 3,5 mm</w:t>
            </w:r>
          </w:p>
          <w:p w14:paraId="659CD3CA" w14:textId="77777777" w:rsidR="003941DE" w:rsidRPr="004E3965" w:rsidRDefault="003941DE" w:rsidP="003941DE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>- Dodatki: Czytnik linii papilarnych, NFC, podświetlana klawiatura, kamera z IR</w:t>
            </w:r>
          </w:p>
          <w:p w14:paraId="50A6F8A0" w14:textId="4C75DBCD" w:rsidR="00D5743C" w:rsidRPr="004E3965" w:rsidRDefault="003941DE" w:rsidP="003941DE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>- System: Windows 11 Pro EDU</w:t>
            </w:r>
          </w:p>
          <w:p w14:paraId="62636523" w14:textId="77777777" w:rsidR="003941DE" w:rsidRPr="004E3965" w:rsidRDefault="003941DE" w:rsidP="003941DE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</w:p>
          <w:p w14:paraId="0DC7C368" w14:textId="5DC74E8F" w:rsidR="00D5743C" w:rsidRPr="004E3965" w:rsidRDefault="00D5743C" w:rsidP="00B50E8B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 xml:space="preserve">2. </w:t>
            </w:r>
            <w:r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  <w:t>Drukarka</w:t>
            </w:r>
            <w:r w:rsidR="0079738E"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  <w:t xml:space="preserve"> – 1 sztuka</w:t>
            </w: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 xml:space="preserve"> z zapasem </w:t>
            </w:r>
            <w:r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  <w:t>atramentów po 3 szt</w:t>
            </w:r>
            <w:r w:rsidR="00B50E8B"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  <w:t>.</w:t>
            </w:r>
          </w:p>
          <w:p w14:paraId="43A0317E" w14:textId="77777777" w:rsidR="00D5743C" w:rsidRPr="004E3965" w:rsidRDefault="00D5743C" w:rsidP="00BE47A9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</w:p>
          <w:p w14:paraId="2AC13C97" w14:textId="21BC3799" w:rsidR="00D5743C" w:rsidRPr="004E3965" w:rsidRDefault="00D5743C" w:rsidP="00930A52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>PARAMETRY: Maksymalna gramatura papieru 300 g/m2,Obsługiwany typ nośnika, Papier zwykły,</w:t>
            </w:r>
            <w:r w:rsidR="00AD40D4"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 xml:space="preserve">Papier fotograficzny, Koperty. Obsługiwane formaty nośników: A4,A5,A6,B5,DL, </w:t>
            </w:r>
            <w:proofErr w:type="spellStart"/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>Letter</w:t>
            </w:r>
            <w:proofErr w:type="spellEnd"/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 xml:space="preserve"> Formaty</w:t>
            </w:r>
            <w:r w:rsidR="00AD40D4"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>niestandardowe C6' 13 x 18 cm, 10 x 15 cm. Wykorzystana przez NAUCZYCIELI DO PROWADZENIA ZAJĘĆ.</w:t>
            </w:r>
          </w:p>
          <w:p w14:paraId="3F2E303F" w14:textId="77777777" w:rsidR="00AD40D4" w:rsidRPr="004E3965" w:rsidRDefault="00AD40D4" w:rsidP="00930A52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</w:p>
          <w:p w14:paraId="605A2E38" w14:textId="6DCAC4F3" w:rsidR="00D5743C" w:rsidRPr="004E3965" w:rsidRDefault="00D5743C" w:rsidP="00930A52">
            <w:pPr>
              <w:pStyle w:val="Akapitzlist"/>
              <w:spacing w:line="360" w:lineRule="auto"/>
              <w:ind w:left="356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UWAGA ! dot. poz. 2.27.</w:t>
            </w:r>
            <w:r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 xml:space="preserve"> Zakup sprzętu do prowadzenia form wsparcia w ramach P</w:t>
            </w:r>
            <w:r w:rsidR="009C6374"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>rojektu</w:t>
            </w:r>
            <w:r w:rsidR="00EF0910" w:rsidRPr="004E3965">
              <w:rPr>
                <w:rFonts w:asciiTheme="majorHAnsi" w:eastAsia="Book Antiqua" w:hAnsiTheme="majorHAnsi" w:cstheme="majorHAnsi"/>
                <w:bCs/>
                <w:sz w:val="20"/>
                <w:szCs w:val="20"/>
              </w:rPr>
              <w:t>.</w:t>
            </w:r>
          </w:p>
        </w:tc>
        <w:tc>
          <w:tcPr>
            <w:tcW w:w="1984" w:type="dxa"/>
            <w:shd w:val="clear" w:color="auto" w:fill="auto"/>
          </w:tcPr>
          <w:p w14:paraId="365CB8E7" w14:textId="77777777" w:rsidR="00F02BED" w:rsidRPr="004E3965" w:rsidRDefault="00D5743C" w:rsidP="00CC3A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lastRenderedPageBreak/>
              <w:t>1 sztuka laptop ,</w:t>
            </w:r>
          </w:p>
          <w:p w14:paraId="5B9DB3B7" w14:textId="77777777" w:rsidR="00D5743C" w:rsidRPr="004E3965" w:rsidRDefault="00D5743C" w:rsidP="00CC3A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1 sztuka drukarka</w:t>
            </w:r>
            <w:r w:rsidR="00F02BED"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,</w:t>
            </w:r>
          </w:p>
          <w:p w14:paraId="7EAC03EB" w14:textId="1708A9D0" w:rsidR="00F02BED" w:rsidRPr="004E3965" w:rsidRDefault="00F02BED" w:rsidP="00CC3A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  <w:t>po 3 szt. atramentów</w:t>
            </w:r>
          </w:p>
        </w:tc>
        <w:tc>
          <w:tcPr>
            <w:tcW w:w="2835" w:type="dxa"/>
          </w:tcPr>
          <w:p w14:paraId="1FCE5C82" w14:textId="0FAEB9A1" w:rsidR="00D5743C" w:rsidRPr="004E3965" w:rsidRDefault="00986AEA" w:rsidP="00B17308">
            <w:pPr>
              <w:pStyle w:val="Akapitzlist"/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 xml:space="preserve">Laptop: </w:t>
            </w:r>
            <w:r w:rsidR="00B17308"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………………</w:t>
            </w:r>
          </w:p>
          <w:p w14:paraId="1A955975" w14:textId="46557E04" w:rsidR="00986AEA" w:rsidRPr="004E3965" w:rsidRDefault="00B17308" w:rsidP="00B17308">
            <w:pPr>
              <w:pStyle w:val="Akapitzlist"/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Drukarka: …………..</w:t>
            </w:r>
          </w:p>
          <w:p w14:paraId="38299C41" w14:textId="1A8378CE" w:rsidR="001966F1" w:rsidRPr="004E3965" w:rsidRDefault="001966F1" w:rsidP="00B703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60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</w:p>
        </w:tc>
      </w:tr>
      <w:tr w:rsidR="00D5743C" w:rsidRPr="004E3965" w14:paraId="4F468C0A" w14:textId="002A5B1D" w:rsidTr="00C170F8">
        <w:trPr>
          <w:trHeight w:val="868"/>
        </w:trPr>
        <w:tc>
          <w:tcPr>
            <w:tcW w:w="10490" w:type="dxa"/>
            <w:shd w:val="clear" w:color="auto" w:fill="auto"/>
          </w:tcPr>
          <w:p w14:paraId="4ACC8AD4" w14:textId="328574B8" w:rsidR="00D5743C" w:rsidRPr="004E3965" w:rsidRDefault="00D5743C" w:rsidP="00930A52">
            <w:pPr>
              <w:widowControl w:val="0"/>
              <w:spacing w:line="360" w:lineRule="auto"/>
              <w:ind w:right="451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6) 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  <w:highlight w:val="yellow"/>
              </w:rPr>
              <w:t>koszt zakupu doposażenie szkoły w sprzęt multimedialny</w:t>
            </w:r>
          </w:p>
          <w:p w14:paraId="6D05D7CA" w14:textId="77777777" w:rsidR="00D5743C" w:rsidRPr="004E3965" w:rsidRDefault="00D5743C" w:rsidP="002E49FA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PARAMETRY:</w:t>
            </w:r>
          </w:p>
          <w:p w14:paraId="28052907" w14:textId="53D5D64F" w:rsidR="00AD40D4" w:rsidRPr="004E3965" w:rsidRDefault="00D5743C" w:rsidP="007E6415">
            <w:pPr>
              <w:pStyle w:val="Akapitzlist"/>
              <w:widowControl w:val="0"/>
              <w:numPr>
                <w:ilvl w:val="0"/>
                <w:numId w:val="39"/>
              </w:numPr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LAPTOP z OPROGRAMOWANIEM </w:t>
            </w:r>
            <w:r w:rsidR="00C37A39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 - 1 sztuka</w:t>
            </w:r>
          </w:p>
          <w:p w14:paraId="5C55D45D" w14:textId="1373DDFB" w:rsidR="008C00E3" w:rsidRPr="004E3965" w:rsidRDefault="008C00E3" w:rsidP="00AD40D4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-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Procesor</w:t>
            </w:r>
            <w:r w:rsidR="00195A2E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(10 rdzeni, 12 wątków, do 4.6 GHz)</w:t>
            </w:r>
          </w:p>
          <w:p w14:paraId="63C0CB00" w14:textId="77777777" w:rsidR="008C00E3" w:rsidRPr="004E3965" w:rsidRDefault="008C00E3" w:rsidP="008C00E3">
            <w:pPr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- Pamięć RAM: 8 GB lub 16 GB DDR4 (w zależności od konfiguracji)</w:t>
            </w:r>
          </w:p>
          <w:p w14:paraId="7638A952" w14:textId="36E8D532" w:rsidR="008C00E3" w:rsidRPr="004E3965" w:rsidRDefault="008C00E3" w:rsidP="008C00E3">
            <w:pPr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- Dysk: 512 GB </w:t>
            </w:r>
          </w:p>
          <w:p w14:paraId="76C4A553" w14:textId="77777777" w:rsidR="008C00E3" w:rsidRPr="004E3965" w:rsidRDefault="008C00E3" w:rsidP="008C00E3">
            <w:pPr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- Ekran: 15,6" FHD (1920x1080), 120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Hz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, matowy</w:t>
            </w:r>
          </w:p>
          <w:p w14:paraId="710748C7" w14:textId="765477D7" w:rsidR="008C00E3" w:rsidRPr="004E3965" w:rsidRDefault="008C00E3" w:rsidP="008C00E3">
            <w:pPr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- Karta graficzna: Zintegrowana </w:t>
            </w:r>
          </w:p>
          <w:p w14:paraId="3F7FDC3A" w14:textId="77777777" w:rsidR="008C00E3" w:rsidRPr="004E3965" w:rsidRDefault="008C00E3" w:rsidP="008C00E3">
            <w:pPr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- System operacyjny: Windows 11 Home lub Windows 11 Pro EDU</w:t>
            </w:r>
          </w:p>
          <w:p w14:paraId="27306022" w14:textId="77777777" w:rsidR="008C00E3" w:rsidRPr="004E3965" w:rsidRDefault="008C00E3" w:rsidP="008C00E3">
            <w:pPr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- Porty: 2x USB 3.2, 1x USB-C, HDMI, RJ-45, audio 3,5 mm</w:t>
            </w:r>
          </w:p>
          <w:p w14:paraId="7A715882" w14:textId="24BFF80E" w:rsidR="008C00E3" w:rsidRPr="004E3965" w:rsidRDefault="008C00E3" w:rsidP="008C00E3">
            <w:pPr>
              <w:pStyle w:val="Akapitzlist"/>
              <w:widowControl w:val="0"/>
              <w:spacing w:before="6" w:line="360" w:lineRule="auto"/>
              <w:ind w:left="351"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- Łączność: Wi-Fi 6, Bluetooth 5.2</w:t>
            </w:r>
            <w:r w:rsidR="0079705E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.</w:t>
            </w:r>
          </w:p>
          <w:p w14:paraId="3F0F34D0" w14:textId="77777777" w:rsidR="0079705E" w:rsidRPr="004E3965" w:rsidRDefault="0079705E" w:rsidP="0079705E">
            <w:pPr>
              <w:widowControl w:val="0"/>
              <w:spacing w:before="6" w:line="360" w:lineRule="auto"/>
              <w:ind w:right="171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</w:p>
          <w:p w14:paraId="77FD4618" w14:textId="05957ED0" w:rsidR="00D5743C" w:rsidRPr="004E3965" w:rsidRDefault="00D5743C" w:rsidP="00E75DBF">
            <w:pPr>
              <w:spacing w:line="360" w:lineRule="auto"/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  <w:highlight w:val="yellow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 xml:space="preserve">UWAGA ! dot. </w:t>
            </w:r>
            <w:r w:rsidRPr="004E3965">
              <w:rPr>
                <w:rFonts w:asciiTheme="majorHAnsi" w:eastAsia="Times New Roman" w:hAnsiTheme="majorHAnsi" w:cstheme="majorHAnsi"/>
                <w:b/>
                <w:sz w:val="20"/>
                <w:szCs w:val="20"/>
              </w:rPr>
              <w:t>poz. 2.28 WYKORZYSTANY</w:t>
            </w:r>
            <w:r w:rsidRPr="004E3965"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  <w:t xml:space="preserve"> ww. sprzęt DO ZAJĘĆ Z ROBOTYKI, INFORMATYKI PRZEZ UCZNIÓW.</w:t>
            </w:r>
          </w:p>
        </w:tc>
        <w:tc>
          <w:tcPr>
            <w:tcW w:w="1984" w:type="dxa"/>
            <w:shd w:val="clear" w:color="auto" w:fill="auto"/>
          </w:tcPr>
          <w:p w14:paraId="4A76EBF2" w14:textId="6236CDCF" w:rsidR="00D5743C" w:rsidRPr="004E3965" w:rsidRDefault="00D5743C" w:rsidP="00CC3A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1 sztuka</w:t>
            </w:r>
          </w:p>
        </w:tc>
        <w:tc>
          <w:tcPr>
            <w:tcW w:w="2835" w:type="dxa"/>
          </w:tcPr>
          <w:p w14:paraId="4EC88187" w14:textId="12174EDC" w:rsidR="00D5743C" w:rsidRPr="004E3965" w:rsidRDefault="00B17308" w:rsidP="0011233A">
            <w:pPr>
              <w:pStyle w:val="Akapitzlist"/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Lapt</w:t>
            </w:r>
            <w:r w:rsidR="0011233A" w:rsidRPr="004E3965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 xml:space="preserve">op: </w:t>
            </w:r>
            <w:r w:rsidR="00CD645F" w:rsidRPr="004E3965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………….</w:t>
            </w:r>
          </w:p>
          <w:p w14:paraId="60EB4A34" w14:textId="0CE4D9FD" w:rsidR="0011233A" w:rsidRPr="004E3965" w:rsidRDefault="0011233A" w:rsidP="0011233A">
            <w:pPr>
              <w:pStyle w:val="Akapitzlist"/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Oprogramowanie: …………….</w:t>
            </w:r>
          </w:p>
          <w:p w14:paraId="73F608BA" w14:textId="58E23819" w:rsidR="001966F1" w:rsidRPr="004E3965" w:rsidRDefault="001966F1" w:rsidP="00CC3A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</w:tc>
      </w:tr>
      <w:tr w:rsidR="00D5743C" w:rsidRPr="004E3965" w14:paraId="792CCB53" w14:textId="2F211A4C" w:rsidTr="00C170F8">
        <w:trPr>
          <w:trHeight w:val="868"/>
        </w:trPr>
        <w:tc>
          <w:tcPr>
            <w:tcW w:w="10490" w:type="dxa"/>
            <w:shd w:val="clear" w:color="auto" w:fill="auto"/>
          </w:tcPr>
          <w:p w14:paraId="53E49ED2" w14:textId="3396345E" w:rsidR="00D5743C" w:rsidRPr="004E3965" w:rsidRDefault="00D5743C" w:rsidP="00930A52">
            <w:pPr>
              <w:pStyle w:val="Akapitzlist"/>
              <w:widowControl w:val="0"/>
              <w:numPr>
                <w:ilvl w:val="0"/>
                <w:numId w:val="18"/>
              </w:numPr>
              <w:spacing w:before="6" w:line="360" w:lineRule="auto"/>
              <w:ind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  <w:highlight w:val="yellow"/>
              </w:rPr>
              <w:t>koszt zakupu pomocy do zajęć z programowania i robotyki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, część II:</w:t>
            </w:r>
          </w:p>
          <w:p w14:paraId="4B29CC61" w14:textId="77777777" w:rsidR="008C00E3" w:rsidRPr="004E3965" w:rsidRDefault="00D5743C" w:rsidP="00930A52">
            <w:pPr>
              <w:widowControl w:val="0"/>
              <w:spacing w:before="6" w:line="360" w:lineRule="auto"/>
              <w:ind w:right="171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Parametry: </w:t>
            </w:r>
          </w:p>
          <w:p w14:paraId="49B2C43A" w14:textId="7DED555B" w:rsidR="00D5743C" w:rsidRPr="004E3965" w:rsidRDefault="00D5743C" w:rsidP="00930A52">
            <w:pPr>
              <w:widowControl w:val="0"/>
              <w:spacing w:before="6" w:line="360" w:lineRule="auto"/>
              <w:ind w:right="171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1. Robot, zestaw do rysowania - chwytak.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Cue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to inteligentny i zabawny robot edukacyjny dla starszych dzieci (od 11 roku życia). Dzięki sztucznej inteligencji oraz wybranym przez użytkownika modelom zachowania, interakcja z robotem oraz</w:t>
            </w:r>
          </w:p>
          <w:p w14:paraId="3B6EA136" w14:textId="72266B39" w:rsidR="00D5743C" w:rsidRPr="004E3965" w:rsidRDefault="00D5743C" w:rsidP="00930A52">
            <w:pPr>
              <w:widowControl w:val="0"/>
              <w:spacing w:before="6" w:line="360" w:lineRule="auto"/>
              <w:ind w:right="171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nauka programowania mają nowy wymiar. Dodatkowe akcesoria rozszerzą możliwości robota, a zabawa stanie się jeszcze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lastRenderedPageBreak/>
              <w:t>ciekawsza.</w:t>
            </w:r>
          </w:p>
          <w:p w14:paraId="69778C23" w14:textId="1D6083AD" w:rsidR="00C90DBC" w:rsidRPr="004E3965" w:rsidRDefault="00D5743C" w:rsidP="00930A52">
            <w:pPr>
              <w:widowControl w:val="0"/>
              <w:spacing w:before="6" w:line="360" w:lineRule="auto"/>
              <w:ind w:right="171"/>
              <w:jc w:val="both"/>
              <w:rPr>
                <w:rFonts w:asciiTheme="majorHAnsi" w:hAnsiTheme="majorHAnsi" w:cstheme="majorHAnsi"/>
                <w:b/>
                <w:bCs/>
                <w:color w:val="444444"/>
                <w:sz w:val="20"/>
                <w:szCs w:val="20"/>
                <w:shd w:val="clear" w:color="auto" w:fill="FFFFFF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Zestaw do rysowania to Zestaw pozwala na jednoczesną naukę podstaw inżynierii i programowania robotów</w:t>
            </w:r>
            <w:r w:rsidR="00F10B15" w:rsidRPr="004E3965">
              <w:rPr>
                <w:rFonts w:asciiTheme="majorHAnsi" w:hAnsiTheme="majorHAnsi" w:cstheme="majorHAnsi"/>
                <w:color w:val="444444"/>
                <w:sz w:val="20"/>
                <w:szCs w:val="20"/>
                <w:shd w:val="clear" w:color="auto" w:fill="FFFFFF"/>
              </w:rPr>
              <w:t xml:space="preserve"> </w:t>
            </w:r>
            <w:r w:rsidR="00F10B15" w:rsidRPr="004E3965">
              <w:rPr>
                <w:rFonts w:asciiTheme="majorHAnsi" w:hAnsiTheme="majorHAnsi" w:cstheme="majorHAnsi"/>
                <w:b/>
                <w:bCs/>
                <w:color w:val="444444"/>
                <w:sz w:val="20"/>
                <w:szCs w:val="20"/>
                <w:shd w:val="clear" w:color="auto" w:fill="FFFFFF"/>
              </w:rPr>
              <w:t>– 1 zestaw.</w:t>
            </w:r>
          </w:p>
          <w:p w14:paraId="7FD9CB72" w14:textId="113B7E0F" w:rsidR="00D5743C" w:rsidRPr="004E3965" w:rsidRDefault="00D5743C" w:rsidP="00930A52">
            <w:pPr>
              <w:widowControl w:val="0"/>
              <w:spacing w:before="6" w:line="360" w:lineRule="auto"/>
              <w:ind w:right="171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2. </w:t>
            </w:r>
            <w:r w:rsidR="0092136A" w:rsidRPr="004E3965">
              <w:rPr>
                <w:rFonts w:asciiTheme="majorHAnsi" w:hAnsiTheme="majorHAnsi" w:cstheme="majorHAnsi"/>
                <w:sz w:val="20"/>
                <w:szCs w:val="20"/>
              </w:rPr>
              <w:t>Robot edukacyjny do prowadzenia zajęć z dziećmi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z zestawem czujników z płytką micro:</w:t>
            </w:r>
            <w:r w:rsidR="00E56402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bit</w:t>
            </w:r>
            <w:r w:rsidR="00E56402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.</w:t>
            </w:r>
            <w:r w:rsidR="00212D93" w:rsidRPr="004E3965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="00212D93" w:rsidRPr="004E3965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- </w:t>
            </w:r>
            <w:r w:rsidR="00212D93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10 sztuk;</w:t>
            </w:r>
          </w:p>
          <w:p w14:paraId="0E34E164" w14:textId="4EC362F6" w:rsidR="00D5743C" w:rsidRPr="004E3965" w:rsidRDefault="00D5743C" w:rsidP="0032318F">
            <w:pPr>
              <w:widowControl w:val="0"/>
              <w:spacing w:before="6" w:line="360" w:lineRule="auto"/>
              <w:ind w:right="171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3.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Filament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ekologiczny (komplet 12 kolorów)</w:t>
            </w:r>
            <w:r w:rsidR="00923BEA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="00923BEA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-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 </w:t>
            </w:r>
            <w:r w:rsidR="00FD4155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4</w:t>
            </w:r>
            <w:r w:rsidR="00923BEA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 sztuk</w:t>
            </w:r>
            <w:r w:rsidR="00FD4155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i</w:t>
            </w:r>
            <w:r w:rsidR="00923BEA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;</w:t>
            </w:r>
          </w:p>
          <w:p w14:paraId="1DB78382" w14:textId="5F12E7EA" w:rsidR="00D5743C" w:rsidRPr="004E3965" w:rsidRDefault="00D5743C" w:rsidP="00930A52">
            <w:pPr>
              <w:widowControl w:val="0"/>
              <w:spacing w:before="6" w:line="360" w:lineRule="auto"/>
              <w:ind w:right="171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4. Długopis 3D </w:t>
            </w:r>
            <w:r w:rsidR="0032318F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–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zielony</w:t>
            </w:r>
            <w:r w:rsidR="00FD4155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="00FD4155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-</w:t>
            </w:r>
            <w:r w:rsidR="00FD4155" w:rsidRPr="004E3965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 </w:t>
            </w:r>
            <w:r w:rsidR="00FD4155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10 szt.</w:t>
            </w:r>
          </w:p>
          <w:p w14:paraId="7202F8C8" w14:textId="3CC38189" w:rsidR="002F785C" w:rsidRPr="004E3965" w:rsidRDefault="00D5743C" w:rsidP="0032318F">
            <w:pPr>
              <w:widowControl w:val="0"/>
              <w:spacing w:before="6" w:line="360" w:lineRule="auto"/>
              <w:ind w:right="171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5.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Filament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PCL 1,75mm do długopisu 3D - zestaw10-ciu kolorów po 5m </w:t>
            </w:r>
            <w:r w:rsidR="00722741" w:rsidRPr="004E3965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- </w:t>
            </w:r>
            <w:r w:rsidR="00722741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10 sztuk;</w:t>
            </w:r>
          </w:p>
          <w:p w14:paraId="18494C38" w14:textId="5B8EBEDD" w:rsidR="00D5743C" w:rsidRPr="004E3965" w:rsidRDefault="00D5743C" w:rsidP="0032318F">
            <w:pPr>
              <w:widowControl w:val="0"/>
              <w:spacing w:before="6" w:line="360" w:lineRule="auto"/>
              <w:ind w:right="171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UWAGA ! dot. poz. 2.29. </w:t>
            </w:r>
          </w:p>
        </w:tc>
        <w:tc>
          <w:tcPr>
            <w:tcW w:w="1984" w:type="dxa"/>
            <w:shd w:val="clear" w:color="auto" w:fill="auto"/>
          </w:tcPr>
          <w:p w14:paraId="4EFDC99F" w14:textId="35740462" w:rsidR="00D5743C" w:rsidRPr="004E3965" w:rsidRDefault="00D5743C" w:rsidP="00CC3A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lastRenderedPageBreak/>
              <w:t>Ilość podana przy parametrach</w:t>
            </w:r>
          </w:p>
        </w:tc>
        <w:tc>
          <w:tcPr>
            <w:tcW w:w="2835" w:type="dxa"/>
          </w:tcPr>
          <w:p w14:paraId="362D6307" w14:textId="652EA45C" w:rsidR="00D5743C" w:rsidRPr="004E3965" w:rsidRDefault="0023008B" w:rsidP="00E9150B">
            <w:pPr>
              <w:pStyle w:val="Akapitzlist"/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Robot</w:t>
            </w:r>
            <w:r w:rsidR="00E9150B"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 xml:space="preserve">: </w:t>
            </w:r>
            <w:r w:rsidR="006674E0"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…………….</w:t>
            </w:r>
          </w:p>
          <w:p w14:paraId="2896E9C0" w14:textId="583383DC" w:rsidR="00E9150B" w:rsidRPr="004E3965" w:rsidRDefault="0092136A" w:rsidP="00E9150B">
            <w:pPr>
              <w:pStyle w:val="Akapitzlist"/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hAnsiTheme="majorHAnsi" w:cstheme="majorHAnsi"/>
                <w:sz w:val="20"/>
                <w:szCs w:val="20"/>
              </w:rPr>
              <w:t>Robot edukacyjny do prowadzenia zajęć z dziećmi</w:t>
            </w:r>
            <w:r w:rsidR="00E9150B"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: …………</w:t>
            </w:r>
          </w:p>
          <w:p w14:paraId="1FE3E515" w14:textId="16445B5A" w:rsidR="00E9150B" w:rsidRPr="004E3965" w:rsidRDefault="00E9150B" w:rsidP="00E9150B">
            <w:pPr>
              <w:pStyle w:val="Akapitzlist"/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  <w:t>Długopis 3D: ……….</w:t>
            </w:r>
          </w:p>
          <w:p w14:paraId="23FA905B" w14:textId="798EF976" w:rsidR="00F11C48" w:rsidRPr="004E3965" w:rsidRDefault="00F11C48" w:rsidP="00CC3A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sz w:val="20"/>
                <w:szCs w:val="20"/>
              </w:rPr>
            </w:pPr>
          </w:p>
        </w:tc>
      </w:tr>
      <w:tr w:rsidR="00D5743C" w:rsidRPr="004E3965" w14:paraId="7C4146B0" w14:textId="0AD78C8C" w:rsidTr="00C170F8">
        <w:trPr>
          <w:trHeight w:val="868"/>
        </w:trPr>
        <w:tc>
          <w:tcPr>
            <w:tcW w:w="10490" w:type="dxa"/>
            <w:shd w:val="clear" w:color="auto" w:fill="auto"/>
          </w:tcPr>
          <w:p w14:paraId="5C4BE988" w14:textId="641B7ECC" w:rsidR="00D5743C" w:rsidRPr="004E3965" w:rsidRDefault="00D5743C" w:rsidP="00CC3AAF">
            <w:pPr>
              <w:pStyle w:val="Akapitzlist"/>
              <w:widowControl w:val="0"/>
              <w:numPr>
                <w:ilvl w:val="0"/>
                <w:numId w:val="18"/>
              </w:numPr>
              <w:spacing w:line="360" w:lineRule="auto"/>
              <w:ind w:left="492" w:right="68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  <w:highlight w:val="yellow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  <w:highlight w:val="yellow"/>
              </w:rPr>
              <w:lastRenderedPageBreak/>
              <w:t>pomocy dydaktycznych (np. zestawy do budowania)</w:t>
            </w:r>
          </w:p>
          <w:p w14:paraId="674AF6CC" w14:textId="77777777" w:rsidR="00D5743C" w:rsidRPr="004E3965" w:rsidRDefault="00D5743C" w:rsidP="003073D6">
            <w:pPr>
              <w:widowControl w:val="0"/>
              <w:spacing w:before="6" w:line="360" w:lineRule="auto"/>
              <w:ind w:right="171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 PARAMETRY:</w:t>
            </w:r>
          </w:p>
          <w:p w14:paraId="0EB1D177" w14:textId="1485E4C6" w:rsidR="00D5743C" w:rsidRPr="00C56FE4" w:rsidRDefault="00D5743C" w:rsidP="005152E7">
            <w:pPr>
              <w:pStyle w:val="Akapitzlist"/>
              <w:widowControl w:val="0"/>
              <w:spacing w:line="360" w:lineRule="auto"/>
              <w:ind w:left="67" w:right="68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1. </w:t>
            </w:r>
            <w:r w:rsidR="00DC0B9C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Mały robot edukacyjny do nauki programowania bez użycia komputera</w:t>
            </w:r>
            <w:r w:rsidR="009C0E98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="009C0E98" w:rsidRPr="00C56FE4">
              <w:rPr>
                <w:rFonts w:asciiTheme="majorHAnsi" w:eastAsia="Book Antiqua" w:hAnsiTheme="majorHAnsi" w:cstheme="majorHAnsi"/>
                <w:sz w:val="20"/>
                <w:szCs w:val="20"/>
              </w:rPr>
              <w:t>(Robot dydaktyczny sterowany za pomocą kolorowych komend / kodów).</w:t>
            </w:r>
          </w:p>
          <w:p w14:paraId="62DA4C8F" w14:textId="6F5CE118" w:rsidR="00D5743C" w:rsidRPr="004E3965" w:rsidRDefault="00D5743C" w:rsidP="005152E7">
            <w:pPr>
              <w:pStyle w:val="Akapitzlist"/>
              <w:widowControl w:val="0"/>
              <w:spacing w:line="360" w:lineRule="auto"/>
              <w:ind w:left="67" w:right="68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Pakiet złożony z 4 robotów, 4 zestawów puzzli podstawowych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, 2 zestawów puzzli dodatkowych i 2</w:t>
            </w:r>
            <w:r w:rsidR="002D6247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zestawów puzzli AR, a także 8 kompletów flamastrów pozwoli na rozdzielenie narzędzi między kilka</w:t>
            </w:r>
            <w:r w:rsidR="002D6247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zespołów i tworzenie wielu ciekawych tras. Pakiet uzupełnia aż 5 pakietów zawierających</w:t>
            </w:r>
            <w:r w:rsidR="002D6247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scenariusze, będących inspiracją do tworzenia wielu ciekawych, efektywnych zajęć</w:t>
            </w:r>
            <w:r w:rsidR="00C7638E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="00C7638E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– 1 pakiet.</w:t>
            </w:r>
          </w:p>
          <w:p w14:paraId="71E850B6" w14:textId="77777777" w:rsidR="002D6247" w:rsidRPr="004E3965" w:rsidRDefault="002D6247" w:rsidP="005152E7">
            <w:pPr>
              <w:pStyle w:val="Akapitzlist"/>
              <w:widowControl w:val="0"/>
              <w:spacing w:line="360" w:lineRule="auto"/>
              <w:ind w:left="67" w:right="68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</w:p>
          <w:p w14:paraId="6BB7EE6D" w14:textId="77777777" w:rsidR="00D5743C" w:rsidRPr="004E3965" w:rsidRDefault="00D5743C" w:rsidP="005152E7">
            <w:pPr>
              <w:pStyle w:val="Akapitzlist"/>
              <w:widowControl w:val="0"/>
              <w:spacing w:line="360" w:lineRule="auto"/>
              <w:ind w:left="67" w:right="68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PARAMETRY:</w:t>
            </w:r>
          </w:p>
          <w:p w14:paraId="0A42BBB2" w14:textId="1469E159" w:rsidR="00D5743C" w:rsidRPr="00FD6AA4" w:rsidRDefault="008A75BD" w:rsidP="005152E7">
            <w:pPr>
              <w:pStyle w:val="Akapitzlist"/>
              <w:widowControl w:val="0"/>
              <w:spacing w:line="360" w:lineRule="auto"/>
              <w:ind w:left="67" w:right="68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Mały robot edukacyjny do nauki programowania bez użycia komputera </w:t>
            </w:r>
            <w:r w:rsidRPr="00FD6AA4">
              <w:rPr>
                <w:rFonts w:asciiTheme="majorHAnsi" w:eastAsia="Book Antiqua" w:hAnsiTheme="majorHAnsi" w:cstheme="majorHAnsi"/>
                <w:sz w:val="20"/>
                <w:szCs w:val="20"/>
              </w:rPr>
              <w:t>(Robot dydaktyczny sterowany za pomocą kolorowych komend / kodów)</w:t>
            </w:r>
            <w:r w:rsidR="00D5743C" w:rsidRPr="00FD6AA4">
              <w:rPr>
                <w:rFonts w:asciiTheme="majorHAnsi" w:eastAsia="Book Antiqua" w:hAnsiTheme="majorHAnsi" w:cstheme="majorHAnsi"/>
                <w:sz w:val="20"/>
                <w:szCs w:val="20"/>
              </w:rPr>
              <w:t>:</w:t>
            </w:r>
          </w:p>
          <w:p w14:paraId="67E74BBA" w14:textId="6E51B799" w:rsidR="00D5743C" w:rsidRPr="004E3965" w:rsidRDefault="00D5743C" w:rsidP="005152E7">
            <w:pPr>
              <w:pStyle w:val="Akapitzlist"/>
              <w:widowControl w:val="0"/>
              <w:spacing w:line="360" w:lineRule="auto"/>
              <w:ind w:left="67" w:right="68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  <w:r w:rsidRPr="00570A70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bateria 200 </w:t>
            </w:r>
            <w:proofErr w:type="spellStart"/>
            <w:r w:rsidRPr="00570A70">
              <w:rPr>
                <w:rFonts w:asciiTheme="majorHAnsi" w:eastAsia="Book Antiqua" w:hAnsiTheme="majorHAnsi" w:cstheme="majorHAnsi"/>
                <w:sz w:val="20"/>
                <w:szCs w:val="20"/>
              </w:rPr>
              <w:t>mAh</w:t>
            </w:r>
            <w:proofErr w:type="spellEnd"/>
            <w:r w:rsidRPr="00570A70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- czas pracy na baterii, 240 minut</w:t>
            </w:r>
            <w:r w:rsidR="00B67CAE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,</w:t>
            </w:r>
            <w:r w:rsidR="002D6247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kompatybilność z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Arduino</w:t>
            </w:r>
            <w:proofErr w:type="spellEnd"/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, aktualizacja oprogramowania przez USB, połączenie z platformą przez USB,</w:t>
            </w:r>
          </w:p>
          <w:p w14:paraId="7D6A471E" w14:textId="77777777" w:rsidR="002D6247" w:rsidRPr="004E3965" w:rsidRDefault="002D6247" w:rsidP="005152E7">
            <w:pPr>
              <w:pStyle w:val="Akapitzlist"/>
              <w:widowControl w:val="0"/>
              <w:spacing w:line="360" w:lineRule="auto"/>
              <w:ind w:left="67" w:right="68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</w:p>
          <w:p w14:paraId="7CB3D58F" w14:textId="015077A5" w:rsidR="00D5743C" w:rsidRPr="004E3965" w:rsidRDefault="00D5743C" w:rsidP="005152E7">
            <w:pPr>
              <w:pStyle w:val="Akapitzlist"/>
              <w:widowControl w:val="0"/>
              <w:spacing w:line="360" w:lineRule="auto"/>
              <w:ind w:left="67" w:right="68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2. </w:t>
            </w: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Zestaw edukacyjny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="00424794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- </w:t>
            </w:r>
            <w:r w:rsidR="00424794" w:rsidRPr="00424794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Robot edukacyjny programowalny, sterowany aplikacją mobilną, przeznaczony do pracy z dziećmi </w:t>
            </w:r>
            <w:r w:rsidRPr="00424794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+ akcesoria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. Przy tym zupełnie nieświadomie rozwijają kluczowe</w:t>
            </w:r>
            <w:r w:rsidR="002D6247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w naszych czasach umiejętności: logicznego myślenia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lastRenderedPageBreak/>
              <w:t>skupionego na rozwiązywaniu problemów,</w:t>
            </w:r>
            <w:r w:rsidR="002D6247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kreatywnego podejścia, precyzyjnego prezentowania swoich myśli, współpracy i podstaw j.</w:t>
            </w:r>
            <w:r w:rsidR="002D6247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>angielskiego (nauka poprzez zabawę)</w:t>
            </w:r>
            <w:r w:rsidR="00C7638E" w:rsidRPr="004E3965">
              <w:rPr>
                <w:rFonts w:asciiTheme="majorHAnsi" w:eastAsia="Book Antiqua" w:hAnsiTheme="majorHAnsi" w:cstheme="majorHAnsi"/>
                <w:sz w:val="20"/>
                <w:szCs w:val="20"/>
              </w:rPr>
              <w:t xml:space="preserve"> </w:t>
            </w:r>
            <w:r w:rsidR="00C7638E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– 1 zestaw.</w:t>
            </w:r>
          </w:p>
          <w:p w14:paraId="738D16A8" w14:textId="77777777" w:rsidR="002D6247" w:rsidRPr="004E3965" w:rsidRDefault="002D6247" w:rsidP="005152E7">
            <w:pPr>
              <w:pStyle w:val="Akapitzlist"/>
              <w:widowControl w:val="0"/>
              <w:spacing w:line="360" w:lineRule="auto"/>
              <w:ind w:left="67" w:right="68"/>
              <w:jc w:val="both"/>
              <w:rPr>
                <w:rFonts w:asciiTheme="majorHAnsi" w:eastAsia="Book Antiqua" w:hAnsiTheme="majorHAnsi" w:cstheme="majorHAnsi"/>
                <w:sz w:val="20"/>
                <w:szCs w:val="20"/>
              </w:rPr>
            </w:pPr>
          </w:p>
          <w:p w14:paraId="7032FB27" w14:textId="6A1BA024" w:rsidR="00D5743C" w:rsidRPr="004E3965" w:rsidRDefault="00D5743C" w:rsidP="005152E7">
            <w:pPr>
              <w:pStyle w:val="Akapitzlist"/>
              <w:widowControl w:val="0"/>
              <w:spacing w:line="360" w:lineRule="auto"/>
              <w:ind w:left="67" w:right="68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UWAGA ! dot. poz. 2.30. koszt zakupu oprogramowania oraz nowoczesnych pomocy dydaktycznych (np. zestawy do</w:t>
            </w:r>
          </w:p>
          <w:p w14:paraId="4806995C" w14:textId="6ED9FFBA" w:rsidR="00D5743C" w:rsidRPr="004E3965" w:rsidRDefault="00D5743C" w:rsidP="005152E7">
            <w:pPr>
              <w:pStyle w:val="Akapitzlist"/>
              <w:widowControl w:val="0"/>
              <w:spacing w:line="360" w:lineRule="auto"/>
              <w:ind w:left="67" w:right="68"/>
              <w:jc w:val="both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budowania robotów, </w:t>
            </w:r>
            <w:proofErr w:type="spellStart"/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ozoboty</w:t>
            </w:r>
            <w:proofErr w:type="spellEnd"/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 itp.).</w:t>
            </w:r>
          </w:p>
        </w:tc>
        <w:tc>
          <w:tcPr>
            <w:tcW w:w="1984" w:type="dxa"/>
            <w:shd w:val="clear" w:color="auto" w:fill="auto"/>
          </w:tcPr>
          <w:p w14:paraId="40363FFB" w14:textId="77CB0D1C" w:rsidR="00D5743C" w:rsidRPr="004E3965" w:rsidRDefault="00D5743C" w:rsidP="00D574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lastRenderedPageBreak/>
              <w:t>Ilość podana przy parametrach</w:t>
            </w:r>
          </w:p>
        </w:tc>
        <w:tc>
          <w:tcPr>
            <w:tcW w:w="2835" w:type="dxa"/>
          </w:tcPr>
          <w:p w14:paraId="531E9C05" w14:textId="3901E986" w:rsidR="00D5743C" w:rsidRPr="004E3965" w:rsidRDefault="00DC0B9C" w:rsidP="002B6251">
            <w:pPr>
              <w:pStyle w:val="Akapitzlist"/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hAnsiTheme="majorHAnsi" w:cstheme="majorHAnsi"/>
                <w:sz w:val="20"/>
                <w:szCs w:val="20"/>
              </w:rPr>
              <w:t>Mały robot edukacyjny do nauki programowania bez użycia komputera</w:t>
            </w:r>
            <w:r w:rsidR="00945238" w:rsidRPr="004E3965">
              <w:rPr>
                <w:rFonts w:asciiTheme="majorHAnsi" w:hAnsiTheme="majorHAnsi" w:cstheme="majorHAnsi"/>
                <w:sz w:val="20"/>
                <w:szCs w:val="20"/>
              </w:rPr>
              <w:t xml:space="preserve"> (Robot dydaktyczny sterowany za pomocą kolorowych komend / kodów)</w:t>
            </w:r>
            <w:r w:rsidR="006674E0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…………</w:t>
            </w:r>
            <w:r w:rsidR="00945238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…..</w:t>
            </w:r>
          </w:p>
          <w:p w14:paraId="776B0605" w14:textId="3DF1EB33" w:rsidR="00772628" w:rsidRPr="004E3965" w:rsidRDefault="003B1718" w:rsidP="002B6251">
            <w:pPr>
              <w:pStyle w:val="Akapitzlist"/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56" w:hanging="284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  <w:r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Zestaw edukacyjny</w:t>
            </w:r>
            <w:r w:rsidR="00B22627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 </w:t>
            </w:r>
            <w:r w:rsidR="00B22627" w:rsidRPr="00B22627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- </w:t>
            </w:r>
            <w:r w:rsidR="00B22627" w:rsidRPr="00B22627">
              <w:rPr>
                <w:rFonts w:asciiTheme="majorHAnsi" w:eastAsia="Book Antiqua" w:hAnsiTheme="majorHAnsi" w:cstheme="majorHAnsi"/>
                <w:sz w:val="20"/>
                <w:szCs w:val="20"/>
              </w:rPr>
              <w:t>Robot edukacyjny programowalny, sterowany aplikacją mobilną, przeznaczony do pracy</w:t>
            </w:r>
            <w:r w:rsidR="00B22627" w:rsidRPr="00B22627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 xml:space="preserve"> z dziećmi + akcesoria</w:t>
            </w:r>
            <w:r w:rsidR="002B6251" w:rsidRPr="004E3965"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  <w:t>: ………….</w:t>
            </w:r>
          </w:p>
          <w:p w14:paraId="0A377CB4" w14:textId="7F5194FF" w:rsidR="00D87A74" w:rsidRPr="004E3965" w:rsidRDefault="00D87A74" w:rsidP="00D87A74">
            <w:pPr>
              <w:pStyle w:val="Akapitzlist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Theme="majorHAnsi" w:eastAsia="Book Antiqua" w:hAnsiTheme="majorHAnsi" w:cstheme="majorHAnsi"/>
                <w:b/>
                <w:bCs/>
                <w:sz w:val="20"/>
                <w:szCs w:val="20"/>
              </w:rPr>
            </w:pPr>
          </w:p>
        </w:tc>
      </w:tr>
    </w:tbl>
    <w:p w14:paraId="094D27EC" w14:textId="77777777" w:rsidR="007E7C88" w:rsidRPr="004E3965" w:rsidRDefault="007E7C88" w:rsidP="00CC3AAF">
      <w:pPr>
        <w:tabs>
          <w:tab w:val="left" w:pos="2505"/>
        </w:tabs>
        <w:spacing w:line="360" w:lineRule="auto"/>
        <w:ind w:right="-142"/>
        <w:rPr>
          <w:rFonts w:asciiTheme="majorHAnsi" w:eastAsia="Book Antiqua" w:hAnsiTheme="majorHAnsi" w:cstheme="majorHAnsi"/>
          <w:b/>
          <w:sz w:val="20"/>
          <w:szCs w:val="20"/>
        </w:rPr>
      </w:pPr>
    </w:p>
    <w:sectPr w:rsidR="007E7C88" w:rsidRPr="004E3965" w:rsidSect="001C4146">
      <w:headerReference w:type="default" r:id="rId11"/>
      <w:footerReference w:type="default" r:id="rId12"/>
      <w:pgSz w:w="16838" w:h="11906" w:orient="landscape" w:code="9"/>
      <w:pgMar w:top="720" w:right="720" w:bottom="720" w:left="720" w:header="414" w:footer="121" w:gutter="0"/>
      <w:pgNumType w:start="1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E06525" w14:textId="77777777" w:rsidR="008E6954" w:rsidRDefault="008E6954">
      <w:r>
        <w:separator/>
      </w:r>
    </w:p>
  </w:endnote>
  <w:endnote w:type="continuationSeparator" w:id="0">
    <w:p w14:paraId="239C7258" w14:textId="77777777" w:rsidR="008E6954" w:rsidRDefault="008E69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FA547ED9-2F7D-4660-BBD3-58696FEF5AF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A11D23AD-8EFE-42A4-B026-C3B0F11A92C5}"/>
    <w:embedBold r:id="rId3" w:fontKey="{96CF35C1-74D7-4533-8558-1B2BE30EE471}"/>
  </w:font>
  <w:font w:name="Lucida Grande CE">
    <w:altName w:val="Segoe UI"/>
    <w:charset w:val="58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4" w:fontKey="{01FEB859-4A2B-436A-B382-B919650AAE4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937E52C4-50E7-4118-9B0F-35DDC922B365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98B78D98-D3D6-42E2-972C-F99FFE0B99DE}"/>
    <w:embedItalic r:id="rId7" w:fontKey="{B64D9206-8BEB-4AA5-9D62-1669F19F7BD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37647937-2175-44A3-B852-3D6399752DF0}"/>
    <w:embedBold r:id="rId9" w:fontKey="{A740F3A6-6EE5-4091-BD3B-0F75DB07529A}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  <w:embedRegular r:id="rId10" w:fontKey="{592D7F91-3CB1-4CA7-9A1B-C2410325777F}"/>
    <w:embedBold r:id="rId11" w:fontKey="{FC47A059-54B0-4B15-9ECF-C51F660C7E0A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7DCD62FC-8E67-4F5D-A0EC-6D5061F6A625}"/>
    <w:embedBold r:id="rId13" w:fontKey="{6E38A746-4106-4E5A-8D67-CD89B3640E31}"/>
  </w:font>
  <w:font w:name="Helvetica Neue">
    <w:altName w:val="Arial"/>
    <w:charset w:val="00"/>
    <w:family w:val="auto"/>
    <w:pitch w:val="default"/>
    <w:embedRegular r:id="rId14" w:fontKey="{189023F5-1190-45CC-BE70-17CFCB5BF20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E83D2E" w14:textId="29BD1931" w:rsidR="00CE29E4" w:rsidRPr="006041B7" w:rsidRDefault="00CE29E4" w:rsidP="00CE29E4">
    <w:pPr>
      <w:ind w:right="-250"/>
      <w:jc w:val="both"/>
      <w:rPr>
        <w:rFonts w:ascii="Calibri" w:eastAsia="MS Mincho" w:hAnsi="Calibri" w:cs="Calibri"/>
        <w:bCs/>
        <w:sz w:val="20"/>
        <w:szCs w:val="20"/>
      </w:rPr>
    </w:pPr>
    <w:r w:rsidRPr="006041B7">
      <w:rPr>
        <w:rFonts w:ascii="Calibri" w:eastAsia="MS Mincho" w:hAnsi="Calibri" w:cs="Calibri"/>
        <w:bCs/>
        <w:sz w:val="20"/>
        <w:szCs w:val="20"/>
      </w:rPr>
      <w:t>Projekt pn. „</w:t>
    </w:r>
    <w:r w:rsidRPr="006041B7">
      <w:rPr>
        <w:rFonts w:ascii="Calibri" w:eastAsia="MS Mincho" w:hAnsi="Calibri" w:cs="Calibri"/>
        <w:b/>
        <w:sz w:val="20"/>
        <w:szCs w:val="20"/>
      </w:rPr>
      <w:t>Dziś planujemy jutro</w:t>
    </w:r>
    <w:r w:rsidRPr="006041B7">
      <w:rPr>
        <w:rFonts w:ascii="Calibri" w:eastAsia="MS Mincho" w:hAnsi="Calibri" w:cs="Calibri"/>
        <w:bCs/>
        <w:sz w:val="20"/>
        <w:szCs w:val="20"/>
      </w:rPr>
      <w:t>" realizowany na podstawie umowy o dofinansowanie</w:t>
    </w:r>
    <w:r w:rsidRPr="006041B7">
      <w:rPr>
        <w:rFonts w:ascii="Calibri" w:eastAsia="MS Mincho" w:hAnsi="Calibri" w:cs="Calibri"/>
        <w:bCs/>
        <w:color w:val="000000" w:themeColor="text1"/>
        <w:sz w:val="20"/>
        <w:szCs w:val="20"/>
      </w:rPr>
      <w:t xml:space="preserve"> FESW.08.02-IZ.00-0052/24 </w:t>
    </w:r>
    <w:r w:rsidRPr="006041B7">
      <w:rPr>
        <w:rFonts w:ascii="Calibri" w:eastAsia="Batang" w:hAnsi="Calibri" w:cs="Calibri"/>
        <w:bCs/>
        <w:sz w:val="20"/>
        <w:szCs w:val="20"/>
      </w:rPr>
      <w:t xml:space="preserve">z dnia 28 czerwca 2024 r. </w:t>
    </w:r>
    <w:r w:rsidRPr="006041B7">
      <w:rPr>
        <w:rFonts w:ascii="Calibri" w:eastAsia="MS Mincho" w:hAnsi="Calibri" w:cs="Calibri"/>
        <w:bCs/>
        <w:sz w:val="20"/>
        <w:szCs w:val="20"/>
      </w:rPr>
      <w:t>zawartej z Województwem Świętokrzyskim reprezentowanym przez Zarząd Województwa pełniącym funkcję Instytucji Zarządzającej programem regionalnym Fundusze Europejskie dla Świętokrzyskiego 2021-2027</w:t>
    </w:r>
  </w:p>
  <w:p w14:paraId="7081B1AB" w14:textId="7A88137D" w:rsidR="002145BB" w:rsidRPr="006041B7" w:rsidRDefault="001C4146" w:rsidP="001C4146">
    <w:pPr>
      <w:tabs>
        <w:tab w:val="left" w:pos="7905"/>
      </w:tabs>
      <w:ind w:right="-250"/>
      <w:jc w:val="center"/>
      <w:rPr>
        <w:rFonts w:ascii="Calibri" w:eastAsia="Calibri" w:hAnsi="Calibri" w:cs="Calibri"/>
        <w:b/>
        <w:sz w:val="20"/>
        <w:szCs w:val="20"/>
      </w:rPr>
    </w:pPr>
    <w:r w:rsidRPr="006041B7">
      <w:rPr>
        <w:rFonts w:ascii="Calibri" w:eastAsia="Calibri" w:hAnsi="Calibri" w:cs="Calibri"/>
        <w:b/>
        <w:sz w:val="20"/>
        <w:szCs w:val="20"/>
      </w:rPr>
      <w:fldChar w:fldCharType="begin"/>
    </w:r>
    <w:r w:rsidRPr="006041B7">
      <w:rPr>
        <w:rFonts w:ascii="Calibri" w:eastAsia="Calibri" w:hAnsi="Calibri" w:cs="Calibri"/>
        <w:b/>
        <w:sz w:val="20"/>
        <w:szCs w:val="20"/>
      </w:rPr>
      <w:instrText xml:space="preserve"> PAGE   \* MERGEFORMAT </w:instrText>
    </w:r>
    <w:r w:rsidRPr="006041B7">
      <w:rPr>
        <w:rFonts w:ascii="Calibri" w:eastAsia="Calibri" w:hAnsi="Calibri" w:cs="Calibri"/>
        <w:b/>
        <w:sz w:val="20"/>
        <w:szCs w:val="20"/>
      </w:rPr>
      <w:fldChar w:fldCharType="separate"/>
    </w:r>
    <w:r w:rsidRPr="006041B7">
      <w:rPr>
        <w:rFonts w:ascii="Calibri" w:eastAsia="Calibri" w:hAnsi="Calibri" w:cs="Calibri"/>
        <w:b/>
        <w:noProof/>
        <w:sz w:val="20"/>
        <w:szCs w:val="20"/>
      </w:rPr>
      <w:t>1</w:t>
    </w:r>
    <w:r w:rsidRPr="006041B7">
      <w:rPr>
        <w:rFonts w:ascii="Calibri" w:eastAsia="Calibri" w:hAnsi="Calibri" w:cs="Calibri"/>
        <w:b/>
        <w:noProof/>
        <w:sz w:val="20"/>
        <w:szCs w:val="20"/>
      </w:rPr>
      <w:fldChar w:fldCharType="end"/>
    </w:r>
  </w:p>
  <w:p w14:paraId="7081B1AC" w14:textId="77777777" w:rsidR="002145BB" w:rsidRPr="006041B7" w:rsidRDefault="002145BB">
    <w:pPr>
      <w:ind w:right="-250"/>
      <w:jc w:val="center"/>
      <w:rPr>
        <w:rFonts w:ascii="Calibri" w:eastAsia="Calibri" w:hAnsi="Calibri" w:cs="Calibri"/>
        <w:sz w:val="20"/>
        <w:szCs w:val="20"/>
      </w:rPr>
    </w:pPr>
  </w:p>
  <w:p w14:paraId="7081B1AD" w14:textId="5DB90766" w:rsidR="002145BB" w:rsidRPr="006041B7" w:rsidRDefault="002145BB">
    <w:pPr>
      <w:ind w:right="-250"/>
      <w:jc w:val="center"/>
      <w:rPr>
        <w:rFonts w:ascii="Calibri" w:eastAsia="Book Antiqua" w:hAnsi="Calibri" w:cs="Calibri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D29AFA" w14:textId="77777777" w:rsidR="008E6954" w:rsidRDefault="008E6954">
      <w:r>
        <w:separator/>
      </w:r>
    </w:p>
  </w:footnote>
  <w:footnote w:type="continuationSeparator" w:id="0">
    <w:p w14:paraId="74270F6E" w14:textId="77777777" w:rsidR="008E6954" w:rsidRDefault="008E69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81B1A8" w14:textId="77777777" w:rsidR="002145BB" w:rsidRDefault="009766D0" w:rsidP="00D5743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Times New Roman" w:eastAsia="Times New Roman" w:hAnsi="Times New Roman" w:cs="Times New Roman"/>
        <w:color w:val="000000"/>
      </w:rPr>
    </w:pPr>
    <w:r>
      <w:rPr>
        <w:noProof/>
        <w:color w:val="000000"/>
      </w:rPr>
      <w:drawing>
        <wp:inline distT="0" distB="0" distL="0" distR="0" wp14:anchorId="7081B1AE" wp14:editId="7081B1AF">
          <wp:extent cx="8391525" cy="554355"/>
          <wp:effectExtent l="0" t="0" r="0" b="0"/>
          <wp:docPr id="156568309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391525" cy="5543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081B1A9" w14:textId="77777777" w:rsidR="002145BB" w:rsidRDefault="009766D0" w:rsidP="00D5743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Helvetica Neue" w:eastAsia="Helvetica Neue" w:hAnsi="Helvetica Neue" w:cs="Helvetica Neue"/>
        <w:color w:val="000000"/>
        <w:sz w:val="14"/>
        <w:szCs w:val="14"/>
      </w:rPr>
    </w:pPr>
    <w:r>
      <w:rPr>
        <w:rFonts w:ascii="Helvetica Neue" w:eastAsia="Helvetica Neue" w:hAnsi="Helvetica Neue" w:cs="Helvetica Neue"/>
        <w:color w:val="000000"/>
        <w:sz w:val="14"/>
        <w:szCs w:val="14"/>
      </w:rPr>
      <w:t>Projekt współfinansowany ze środków Europejskiego Funduszu Społecznego w ramach programu regionalnego Fundusze Europejskie dla Świętokrzyskiego 2021-2027</w:t>
    </w:r>
  </w:p>
  <w:p w14:paraId="7081B1AA" w14:textId="77777777" w:rsidR="002145BB" w:rsidRDefault="002145BB" w:rsidP="00D5743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Helvetica Neue" w:eastAsia="Helvetica Neue" w:hAnsi="Helvetica Neue" w:cs="Helvetica Neue"/>
        <w:color w:val="000000"/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A6416"/>
    <w:multiLevelType w:val="hybridMultilevel"/>
    <w:tmpl w:val="B23AF0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907F8"/>
    <w:multiLevelType w:val="multilevel"/>
    <w:tmpl w:val="BA829A40"/>
    <w:lvl w:ilvl="0">
      <w:start w:val="1"/>
      <w:numFmt w:val="bullet"/>
      <w:lvlText w:val="●"/>
      <w:lvlJc w:val="left"/>
      <w:pPr>
        <w:ind w:left="85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7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5EA17BC"/>
    <w:multiLevelType w:val="hybridMultilevel"/>
    <w:tmpl w:val="7A602E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1A50DD"/>
    <w:multiLevelType w:val="hybridMultilevel"/>
    <w:tmpl w:val="32C2BB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8541E2"/>
    <w:multiLevelType w:val="hybridMultilevel"/>
    <w:tmpl w:val="7F7408C0"/>
    <w:lvl w:ilvl="0" w:tplc="DEA287AE">
      <w:start w:val="1"/>
      <w:numFmt w:val="decimal"/>
      <w:lvlText w:val="%1."/>
      <w:lvlJc w:val="left"/>
      <w:pPr>
        <w:ind w:left="7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1" w:hanging="360"/>
      </w:pPr>
    </w:lvl>
    <w:lvl w:ilvl="2" w:tplc="0415001B" w:tentative="1">
      <w:start w:val="1"/>
      <w:numFmt w:val="lowerRoman"/>
      <w:lvlText w:val="%3."/>
      <w:lvlJc w:val="right"/>
      <w:pPr>
        <w:ind w:left="2151" w:hanging="180"/>
      </w:pPr>
    </w:lvl>
    <w:lvl w:ilvl="3" w:tplc="0415000F" w:tentative="1">
      <w:start w:val="1"/>
      <w:numFmt w:val="decimal"/>
      <w:lvlText w:val="%4."/>
      <w:lvlJc w:val="left"/>
      <w:pPr>
        <w:ind w:left="2871" w:hanging="360"/>
      </w:pPr>
    </w:lvl>
    <w:lvl w:ilvl="4" w:tplc="04150019" w:tentative="1">
      <w:start w:val="1"/>
      <w:numFmt w:val="lowerLetter"/>
      <w:lvlText w:val="%5."/>
      <w:lvlJc w:val="left"/>
      <w:pPr>
        <w:ind w:left="3591" w:hanging="360"/>
      </w:pPr>
    </w:lvl>
    <w:lvl w:ilvl="5" w:tplc="0415001B" w:tentative="1">
      <w:start w:val="1"/>
      <w:numFmt w:val="lowerRoman"/>
      <w:lvlText w:val="%6."/>
      <w:lvlJc w:val="right"/>
      <w:pPr>
        <w:ind w:left="4311" w:hanging="180"/>
      </w:pPr>
    </w:lvl>
    <w:lvl w:ilvl="6" w:tplc="0415000F" w:tentative="1">
      <w:start w:val="1"/>
      <w:numFmt w:val="decimal"/>
      <w:lvlText w:val="%7."/>
      <w:lvlJc w:val="left"/>
      <w:pPr>
        <w:ind w:left="5031" w:hanging="360"/>
      </w:pPr>
    </w:lvl>
    <w:lvl w:ilvl="7" w:tplc="04150019" w:tentative="1">
      <w:start w:val="1"/>
      <w:numFmt w:val="lowerLetter"/>
      <w:lvlText w:val="%8."/>
      <w:lvlJc w:val="left"/>
      <w:pPr>
        <w:ind w:left="5751" w:hanging="360"/>
      </w:pPr>
    </w:lvl>
    <w:lvl w:ilvl="8" w:tplc="0415001B" w:tentative="1">
      <w:start w:val="1"/>
      <w:numFmt w:val="lowerRoman"/>
      <w:lvlText w:val="%9."/>
      <w:lvlJc w:val="right"/>
      <w:pPr>
        <w:ind w:left="6471" w:hanging="180"/>
      </w:pPr>
    </w:lvl>
  </w:abstractNum>
  <w:abstractNum w:abstractNumId="5" w15:restartNumberingAfterBreak="0">
    <w:nsid w:val="06B866FD"/>
    <w:multiLevelType w:val="multilevel"/>
    <w:tmpl w:val="A0CAFD12"/>
    <w:lvl w:ilvl="0">
      <w:start w:val="1"/>
      <w:numFmt w:val="decimal"/>
      <w:lvlText w:val="%1)"/>
      <w:lvlJc w:val="left"/>
      <w:pPr>
        <w:ind w:left="720" w:hanging="360"/>
      </w:pPr>
      <w:rPr>
        <w:rFonts w:ascii="Cambria" w:eastAsia="Cambria" w:hAnsi="Cambria" w:cs="Cambria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E8784F"/>
    <w:multiLevelType w:val="hybridMultilevel"/>
    <w:tmpl w:val="74AEBBAA"/>
    <w:lvl w:ilvl="0" w:tplc="2886EA34">
      <w:start w:val="1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964CD8"/>
    <w:multiLevelType w:val="hybridMultilevel"/>
    <w:tmpl w:val="E326DCFC"/>
    <w:lvl w:ilvl="0" w:tplc="1CEAB792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673FA0"/>
    <w:multiLevelType w:val="hybridMultilevel"/>
    <w:tmpl w:val="A7FE3D66"/>
    <w:lvl w:ilvl="0" w:tplc="677A1E1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953C1C"/>
    <w:multiLevelType w:val="hybridMultilevel"/>
    <w:tmpl w:val="9AE83374"/>
    <w:lvl w:ilvl="0" w:tplc="FFFFFFFF">
      <w:start w:val="7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5D214E"/>
    <w:multiLevelType w:val="hybridMultilevel"/>
    <w:tmpl w:val="3D343EA2"/>
    <w:lvl w:ilvl="0" w:tplc="FFFFFFFF">
      <w:start w:val="7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295362"/>
    <w:multiLevelType w:val="multilevel"/>
    <w:tmpl w:val="2E62CD4A"/>
    <w:lvl w:ilvl="0">
      <w:start w:val="1"/>
      <w:numFmt w:val="decimal"/>
      <w:lvlText w:val="%1)"/>
      <w:lvlJc w:val="left"/>
      <w:pPr>
        <w:ind w:left="720" w:hanging="360"/>
      </w:pPr>
      <w:rPr>
        <w:rFonts w:ascii="Cambria" w:eastAsia="Cambria" w:hAnsi="Cambria" w:cs="Cambria"/>
        <w:b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3354D6"/>
    <w:multiLevelType w:val="hybridMultilevel"/>
    <w:tmpl w:val="51602E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210699"/>
    <w:multiLevelType w:val="hybridMultilevel"/>
    <w:tmpl w:val="FDFC5ADE"/>
    <w:lvl w:ilvl="0" w:tplc="B90809A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5505F5"/>
    <w:multiLevelType w:val="hybridMultilevel"/>
    <w:tmpl w:val="4000BF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8F138B"/>
    <w:multiLevelType w:val="hybridMultilevel"/>
    <w:tmpl w:val="D7E2831A"/>
    <w:lvl w:ilvl="0" w:tplc="72F0FBEA">
      <w:start w:val="15"/>
      <w:numFmt w:val="decimal"/>
      <w:lvlText w:val="%1"/>
      <w:lvlJc w:val="left"/>
      <w:pPr>
        <w:ind w:left="79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10" w:hanging="360"/>
      </w:pPr>
    </w:lvl>
    <w:lvl w:ilvl="2" w:tplc="0415001B" w:tentative="1">
      <w:start w:val="1"/>
      <w:numFmt w:val="lowerRoman"/>
      <w:lvlText w:val="%3."/>
      <w:lvlJc w:val="right"/>
      <w:pPr>
        <w:ind w:left="2230" w:hanging="180"/>
      </w:pPr>
    </w:lvl>
    <w:lvl w:ilvl="3" w:tplc="0415000F" w:tentative="1">
      <w:start w:val="1"/>
      <w:numFmt w:val="decimal"/>
      <w:lvlText w:val="%4."/>
      <w:lvlJc w:val="left"/>
      <w:pPr>
        <w:ind w:left="2950" w:hanging="360"/>
      </w:pPr>
    </w:lvl>
    <w:lvl w:ilvl="4" w:tplc="04150019" w:tentative="1">
      <w:start w:val="1"/>
      <w:numFmt w:val="lowerLetter"/>
      <w:lvlText w:val="%5."/>
      <w:lvlJc w:val="left"/>
      <w:pPr>
        <w:ind w:left="3670" w:hanging="360"/>
      </w:pPr>
    </w:lvl>
    <w:lvl w:ilvl="5" w:tplc="0415001B" w:tentative="1">
      <w:start w:val="1"/>
      <w:numFmt w:val="lowerRoman"/>
      <w:lvlText w:val="%6."/>
      <w:lvlJc w:val="right"/>
      <w:pPr>
        <w:ind w:left="4390" w:hanging="180"/>
      </w:pPr>
    </w:lvl>
    <w:lvl w:ilvl="6" w:tplc="0415000F" w:tentative="1">
      <w:start w:val="1"/>
      <w:numFmt w:val="decimal"/>
      <w:lvlText w:val="%7."/>
      <w:lvlJc w:val="left"/>
      <w:pPr>
        <w:ind w:left="5110" w:hanging="360"/>
      </w:pPr>
    </w:lvl>
    <w:lvl w:ilvl="7" w:tplc="04150019" w:tentative="1">
      <w:start w:val="1"/>
      <w:numFmt w:val="lowerLetter"/>
      <w:lvlText w:val="%8."/>
      <w:lvlJc w:val="left"/>
      <w:pPr>
        <w:ind w:left="5830" w:hanging="360"/>
      </w:pPr>
    </w:lvl>
    <w:lvl w:ilvl="8" w:tplc="0415001B" w:tentative="1">
      <w:start w:val="1"/>
      <w:numFmt w:val="lowerRoman"/>
      <w:lvlText w:val="%9."/>
      <w:lvlJc w:val="right"/>
      <w:pPr>
        <w:ind w:left="6550" w:hanging="180"/>
      </w:pPr>
    </w:lvl>
  </w:abstractNum>
  <w:abstractNum w:abstractNumId="16" w15:restartNumberingAfterBreak="0">
    <w:nsid w:val="2E2048D1"/>
    <w:multiLevelType w:val="hybridMultilevel"/>
    <w:tmpl w:val="F1E0A614"/>
    <w:lvl w:ilvl="0" w:tplc="F5AA0CE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703EB4"/>
    <w:multiLevelType w:val="multilevel"/>
    <w:tmpl w:val="78FE3CB0"/>
    <w:lvl w:ilvl="0">
      <w:start w:val="1"/>
      <w:numFmt w:val="bullet"/>
      <w:lvlText w:val="●"/>
      <w:lvlJc w:val="left"/>
      <w:pPr>
        <w:ind w:left="107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9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1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3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5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7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9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1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39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35B46601"/>
    <w:multiLevelType w:val="hybridMultilevel"/>
    <w:tmpl w:val="DE8ADFB0"/>
    <w:lvl w:ilvl="0" w:tplc="38CC5E8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FD78D1"/>
    <w:multiLevelType w:val="hybridMultilevel"/>
    <w:tmpl w:val="CA0A6F4A"/>
    <w:lvl w:ilvl="0" w:tplc="041A956C">
      <w:start w:val="1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A4E736B"/>
    <w:multiLevelType w:val="multilevel"/>
    <w:tmpl w:val="5FBE5098"/>
    <w:lvl w:ilvl="0">
      <w:start w:val="1"/>
      <w:numFmt w:val="bullet"/>
      <w:lvlText w:val="●"/>
      <w:lvlJc w:val="left"/>
      <w:pPr>
        <w:ind w:left="107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9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1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3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5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7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9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1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39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3CD1602F"/>
    <w:multiLevelType w:val="hybridMultilevel"/>
    <w:tmpl w:val="CF940B52"/>
    <w:lvl w:ilvl="0" w:tplc="B81A37CC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E672E4F"/>
    <w:multiLevelType w:val="multilevel"/>
    <w:tmpl w:val="A2D2DD8E"/>
    <w:lvl w:ilvl="0">
      <w:start w:val="1"/>
      <w:numFmt w:val="decimal"/>
      <w:lvlText w:val="%1)"/>
      <w:lvlJc w:val="left"/>
      <w:pPr>
        <w:ind w:left="720" w:hanging="360"/>
      </w:pPr>
      <w:rPr>
        <w:rFonts w:ascii="Cambria" w:eastAsia="Cambria" w:hAnsi="Cambria" w:cs="Cambria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27B2D20"/>
    <w:multiLevelType w:val="multilevel"/>
    <w:tmpl w:val="9FCE106E"/>
    <w:lvl w:ilvl="0">
      <w:start w:val="1"/>
      <w:numFmt w:val="decimal"/>
      <w:lvlText w:val="%1)"/>
      <w:lvlJc w:val="left"/>
      <w:pPr>
        <w:ind w:left="720" w:hanging="360"/>
      </w:pPr>
      <w:rPr>
        <w:rFonts w:ascii="Cambria" w:eastAsia="Cambria" w:hAnsi="Cambria" w:cs="Cambria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3845710"/>
    <w:multiLevelType w:val="hybridMultilevel"/>
    <w:tmpl w:val="3A820E58"/>
    <w:lvl w:ilvl="0" w:tplc="B1662C8C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44151E1C"/>
    <w:multiLevelType w:val="hybridMultilevel"/>
    <w:tmpl w:val="EBCE01CE"/>
    <w:lvl w:ilvl="0" w:tplc="B4B28EE2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4320378"/>
    <w:multiLevelType w:val="hybridMultilevel"/>
    <w:tmpl w:val="CF940B5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602732B"/>
    <w:multiLevelType w:val="hybridMultilevel"/>
    <w:tmpl w:val="ABAA0D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AEA2D12"/>
    <w:multiLevelType w:val="multilevel"/>
    <w:tmpl w:val="88106C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4B2A3D72"/>
    <w:multiLevelType w:val="hybridMultilevel"/>
    <w:tmpl w:val="A0D0D5E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F664678"/>
    <w:multiLevelType w:val="multilevel"/>
    <w:tmpl w:val="6D34E0B8"/>
    <w:lvl w:ilvl="0">
      <w:start w:val="1"/>
      <w:numFmt w:val="decimal"/>
      <w:lvlText w:val="%1)"/>
      <w:lvlJc w:val="left"/>
      <w:pPr>
        <w:ind w:left="720" w:hanging="360"/>
      </w:pPr>
      <w:rPr>
        <w:rFonts w:ascii="Cambria" w:eastAsia="Cambria" w:hAnsi="Cambria" w:cs="Cambria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D35367"/>
    <w:multiLevelType w:val="hybridMultilevel"/>
    <w:tmpl w:val="7916C93C"/>
    <w:lvl w:ilvl="0" w:tplc="5024C9C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D0D0FB8"/>
    <w:multiLevelType w:val="multilevel"/>
    <w:tmpl w:val="817258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6384190A"/>
    <w:multiLevelType w:val="hybridMultilevel"/>
    <w:tmpl w:val="B10490D2"/>
    <w:lvl w:ilvl="0" w:tplc="C03C6E16">
      <w:start w:val="8"/>
      <w:numFmt w:val="decimal"/>
      <w:lvlText w:val="%1"/>
      <w:lvlJc w:val="left"/>
      <w:pPr>
        <w:ind w:left="71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8" w:hanging="360"/>
      </w:pPr>
    </w:lvl>
    <w:lvl w:ilvl="2" w:tplc="0415001B" w:tentative="1">
      <w:start w:val="1"/>
      <w:numFmt w:val="lowerRoman"/>
      <w:lvlText w:val="%3."/>
      <w:lvlJc w:val="right"/>
      <w:pPr>
        <w:ind w:left="2158" w:hanging="180"/>
      </w:pPr>
    </w:lvl>
    <w:lvl w:ilvl="3" w:tplc="0415000F" w:tentative="1">
      <w:start w:val="1"/>
      <w:numFmt w:val="decimal"/>
      <w:lvlText w:val="%4."/>
      <w:lvlJc w:val="left"/>
      <w:pPr>
        <w:ind w:left="2878" w:hanging="360"/>
      </w:pPr>
    </w:lvl>
    <w:lvl w:ilvl="4" w:tplc="04150019" w:tentative="1">
      <w:start w:val="1"/>
      <w:numFmt w:val="lowerLetter"/>
      <w:lvlText w:val="%5."/>
      <w:lvlJc w:val="left"/>
      <w:pPr>
        <w:ind w:left="3598" w:hanging="360"/>
      </w:pPr>
    </w:lvl>
    <w:lvl w:ilvl="5" w:tplc="0415001B" w:tentative="1">
      <w:start w:val="1"/>
      <w:numFmt w:val="lowerRoman"/>
      <w:lvlText w:val="%6."/>
      <w:lvlJc w:val="right"/>
      <w:pPr>
        <w:ind w:left="4318" w:hanging="180"/>
      </w:pPr>
    </w:lvl>
    <w:lvl w:ilvl="6" w:tplc="0415000F" w:tentative="1">
      <w:start w:val="1"/>
      <w:numFmt w:val="decimal"/>
      <w:lvlText w:val="%7."/>
      <w:lvlJc w:val="left"/>
      <w:pPr>
        <w:ind w:left="5038" w:hanging="360"/>
      </w:pPr>
    </w:lvl>
    <w:lvl w:ilvl="7" w:tplc="04150019" w:tentative="1">
      <w:start w:val="1"/>
      <w:numFmt w:val="lowerLetter"/>
      <w:lvlText w:val="%8."/>
      <w:lvlJc w:val="left"/>
      <w:pPr>
        <w:ind w:left="5758" w:hanging="360"/>
      </w:pPr>
    </w:lvl>
    <w:lvl w:ilvl="8" w:tplc="0415001B" w:tentative="1">
      <w:start w:val="1"/>
      <w:numFmt w:val="lowerRoman"/>
      <w:lvlText w:val="%9."/>
      <w:lvlJc w:val="right"/>
      <w:pPr>
        <w:ind w:left="6478" w:hanging="180"/>
      </w:pPr>
    </w:lvl>
  </w:abstractNum>
  <w:abstractNum w:abstractNumId="34" w15:restartNumberingAfterBreak="0">
    <w:nsid w:val="63992864"/>
    <w:multiLevelType w:val="hybridMultilevel"/>
    <w:tmpl w:val="C9E63376"/>
    <w:lvl w:ilvl="0" w:tplc="DB304BDC">
      <w:start w:val="1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DA3A08"/>
    <w:multiLevelType w:val="hybridMultilevel"/>
    <w:tmpl w:val="F2C4E98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4EB529B"/>
    <w:multiLevelType w:val="hybridMultilevel"/>
    <w:tmpl w:val="4F1EB4A4"/>
    <w:lvl w:ilvl="0" w:tplc="A7EEE65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97F06D8"/>
    <w:multiLevelType w:val="hybridMultilevel"/>
    <w:tmpl w:val="5C049EFA"/>
    <w:lvl w:ilvl="0" w:tplc="BA445B6A">
      <w:start w:val="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5534AF7"/>
    <w:multiLevelType w:val="hybridMultilevel"/>
    <w:tmpl w:val="548AB51E"/>
    <w:lvl w:ilvl="0" w:tplc="C428BBD8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5580500"/>
    <w:multiLevelType w:val="hybridMultilevel"/>
    <w:tmpl w:val="C6BCCF0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AD4948"/>
    <w:multiLevelType w:val="hybridMultilevel"/>
    <w:tmpl w:val="5A6AF8B6"/>
    <w:lvl w:ilvl="0" w:tplc="9C223678">
      <w:start w:val="7"/>
      <w:numFmt w:val="decimal"/>
      <w:lvlText w:val="%1)"/>
      <w:lvlJc w:val="left"/>
      <w:pPr>
        <w:ind w:left="502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8DA1362"/>
    <w:multiLevelType w:val="multilevel"/>
    <w:tmpl w:val="9ED005D2"/>
    <w:lvl w:ilvl="0">
      <w:start w:val="1"/>
      <w:numFmt w:val="decimal"/>
      <w:lvlText w:val="%1)"/>
      <w:lvlJc w:val="left"/>
      <w:pPr>
        <w:ind w:left="720" w:hanging="360"/>
      </w:pPr>
      <w:rPr>
        <w:rFonts w:ascii="Cambria" w:eastAsia="Cambria" w:hAnsi="Cambria" w:cs="Cambria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A462C4C"/>
    <w:multiLevelType w:val="hybridMultilevel"/>
    <w:tmpl w:val="2FC875D6"/>
    <w:lvl w:ilvl="0" w:tplc="7228C488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BEA09C7"/>
    <w:multiLevelType w:val="hybridMultilevel"/>
    <w:tmpl w:val="5A6AF8B6"/>
    <w:lvl w:ilvl="0" w:tplc="FFFFFFFF">
      <w:start w:val="7"/>
      <w:numFmt w:val="decimal"/>
      <w:lvlText w:val="%1)"/>
      <w:lvlJc w:val="left"/>
      <w:pPr>
        <w:ind w:left="502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C2439A2"/>
    <w:multiLevelType w:val="hybridMultilevel"/>
    <w:tmpl w:val="BA68DB0A"/>
    <w:lvl w:ilvl="0" w:tplc="657CCD12">
      <w:start w:val="1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D7B31F6"/>
    <w:multiLevelType w:val="hybridMultilevel"/>
    <w:tmpl w:val="3488C130"/>
    <w:lvl w:ilvl="0" w:tplc="E278CE20">
      <w:start w:val="1"/>
      <w:numFmt w:val="decimal"/>
      <w:lvlText w:val="%1."/>
      <w:lvlJc w:val="left"/>
      <w:pPr>
        <w:ind w:left="76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81" w:hanging="360"/>
      </w:pPr>
    </w:lvl>
    <w:lvl w:ilvl="2" w:tplc="0415001B" w:tentative="1">
      <w:start w:val="1"/>
      <w:numFmt w:val="lowerRoman"/>
      <w:lvlText w:val="%3."/>
      <w:lvlJc w:val="right"/>
      <w:pPr>
        <w:ind w:left="2201" w:hanging="180"/>
      </w:pPr>
    </w:lvl>
    <w:lvl w:ilvl="3" w:tplc="0415000F" w:tentative="1">
      <w:start w:val="1"/>
      <w:numFmt w:val="decimal"/>
      <w:lvlText w:val="%4."/>
      <w:lvlJc w:val="left"/>
      <w:pPr>
        <w:ind w:left="2921" w:hanging="360"/>
      </w:pPr>
    </w:lvl>
    <w:lvl w:ilvl="4" w:tplc="04150019" w:tentative="1">
      <w:start w:val="1"/>
      <w:numFmt w:val="lowerLetter"/>
      <w:lvlText w:val="%5."/>
      <w:lvlJc w:val="left"/>
      <w:pPr>
        <w:ind w:left="3641" w:hanging="360"/>
      </w:pPr>
    </w:lvl>
    <w:lvl w:ilvl="5" w:tplc="0415001B" w:tentative="1">
      <w:start w:val="1"/>
      <w:numFmt w:val="lowerRoman"/>
      <w:lvlText w:val="%6."/>
      <w:lvlJc w:val="right"/>
      <w:pPr>
        <w:ind w:left="4361" w:hanging="180"/>
      </w:pPr>
    </w:lvl>
    <w:lvl w:ilvl="6" w:tplc="0415000F" w:tentative="1">
      <w:start w:val="1"/>
      <w:numFmt w:val="decimal"/>
      <w:lvlText w:val="%7."/>
      <w:lvlJc w:val="left"/>
      <w:pPr>
        <w:ind w:left="5081" w:hanging="360"/>
      </w:pPr>
    </w:lvl>
    <w:lvl w:ilvl="7" w:tplc="04150019" w:tentative="1">
      <w:start w:val="1"/>
      <w:numFmt w:val="lowerLetter"/>
      <w:lvlText w:val="%8."/>
      <w:lvlJc w:val="left"/>
      <w:pPr>
        <w:ind w:left="5801" w:hanging="360"/>
      </w:pPr>
    </w:lvl>
    <w:lvl w:ilvl="8" w:tplc="0415001B" w:tentative="1">
      <w:start w:val="1"/>
      <w:numFmt w:val="lowerRoman"/>
      <w:lvlText w:val="%9."/>
      <w:lvlJc w:val="right"/>
      <w:pPr>
        <w:ind w:left="6521" w:hanging="180"/>
      </w:pPr>
    </w:lvl>
  </w:abstractNum>
  <w:abstractNum w:abstractNumId="46" w15:restartNumberingAfterBreak="0">
    <w:nsid w:val="7D8B0290"/>
    <w:multiLevelType w:val="hybridMultilevel"/>
    <w:tmpl w:val="F42CF8B0"/>
    <w:lvl w:ilvl="0" w:tplc="B7FE3650">
      <w:start w:val="1"/>
      <w:numFmt w:val="decimal"/>
      <w:lvlText w:val="%1)"/>
      <w:lvlJc w:val="left"/>
      <w:pPr>
        <w:ind w:left="720" w:hanging="360"/>
      </w:pPr>
      <w:rPr>
        <w:rFonts w:ascii="Cambria" w:hAnsi="Cambria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E321DBD"/>
    <w:multiLevelType w:val="hybridMultilevel"/>
    <w:tmpl w:val="427C02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8526941">
    <w:abstractNumId w:val="20"/>
  </w:num>
  <w:num w:numId="2" w16cid:durableId="898370290">
    <w:abstractNumId w:val="11"/>
  </w:num>
  <w:num w:numId="3" w16cid:durableId="422069369">
    <w:abstractNumId w:val="5"/>
  </w:num>
  <w:num w:numId="4" w16cid:durableId="144202921">
    <w:abstractNumId w:val="30"/>
  </w:num>
  <w:num w:numId="5" w16cid:durableId="652022563">
    <w:abstractNumId w:val="41"/>
  </w:num>
  <w:num w:numId="6" w16cid:durableId="1065882032">
    <w:abstractNumId w:val="1"/>
  </w:num>
  <w:num w:numId="7" w16cid:durableId="1115102634">
    <w:abstractNumId w:val="17"/>
  </w:num>
  <w:num w:numId="8" w16cid:durableId="1617636380">
    <w:abstractNumId w:val="28"/>
  </w:num>
  <w:num w:numId="9" w16cid:durableId="2125270808">
    <w:abstractNumId w:val="32"/>
  </w:num>
  <w:num w:numId="10" w16cid:durableId="1448895036">
    <w:abstractNumId w:val="22"/>
  </w:num>
  <w:num w:numId="11" w16cid:durableId="47942057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33648605">
    <w:abstractNumId w:val="21"/>
  </w:num>
  <w:num w:numId="13" w16cid:durableId="1674146521">
    <w:abstractNumId w:val="15"/>
  </w:num>
  <w:num w:numId="14" w16cid:durableId="1504975978">
    <w:abstractNumId w:val="46"/>
  </w:num>
  <w:num w:numId="15" w16cid:durableId="173151433">
    <w:abstractNumId w:val="3"/>
  </w:num>
  <w:num w:numId="16" w16cid:durableId="157424460">
    <w:abstractNumId w:val="38"/>
  </w:num>
  <w:num w:numId="17" w16cid:durableId="265042180">
    <w:abstractNumId w:val="16"/>
  </w:num>
  <w:num w:numId="18" w16cid:durableId="1986471500">
    <w:abstractNumId w:val="40"/>
  </w:num>
  <w:num w:numId="19" w16cid:durableId="634482403">
    <w:abstractNumId w:val="24"/>
  </w:num>
  <w:num w:numId="20" w16cid:durableId="1844512722">
    <w:abstractNumId w:val="10"/>
  </w:num>
  <w:num w:numId="21" w16cid:durableId="1320963766">
    <w:abstractNumId w:val="9"/>
  </w:num>
  <w:num w:numId="22" w16cid:durableId="1580367444">
    <w:abstractNumId w:val="31"/>
  </w:num>
  <w:num w:numId="23" w16cid:durableId="674185125">
    <w:abstractNumId w:val="34"/>
  </w:num>
  <w:num w:numId="24" w16cid:durableId="1514759845">
    <w:abstractNumId w:val="6"/>
  </w:num>
  <w:num w:numId="25" w16cid:durableId="877013063">
    <w:abstractNumId w:val="13"/>
  </w:num>
  <w:num w:numId="26" w16cid:durableId="622426789">
    <w:abstractNumId w:val="36"/>
  </w:num>
  <w:num w:numId="27" w16cid:durableId="144787067">
    <w:abstractNumId w:val="44"/>
  </w:num>
  <w:num w:numId="28" w16cid:durableId="944580991">
    <w:abstractNumId w:val="26"/>
  </w:num>
  <w:num w:numId="29" w16cid:durableId="1089347535">
    <w:abstractNumId w:val="19"/>
  </w:num>
  <w:num w:numId="30" w16cid:durableId="921378903">
    <w:abstractNumId w:val="33"/>
  </w:num>
  <w:num w:numId="31" w16cid:durableId="16276718">
    <w:abstractNumId w:val="25"/>
  </w:num>
  <w:num w:numId="32" w16cid:durableId="164899176">
    <w:abstractNumId w:val="8"/>
  </w:num>
  <w:num w:numId="33" w16cid:durableId="991180543">
    <w:abstractNumId w:val="18"/>
  </w:num>
  <w:num w:numId="34" w16cid:durableId="963317317">
    <w:abstractNumId w:val="43"/>
  </w:num>
  <w:num w:numId="35" w16cid:durableId="460660869">
    <w:abstractNumId w:val="42"/>
  </w:num>
  <w:num w:numId="36" w16cid:durableId="289939997">
    <w:abstractNumId w:val="37"/>
  </w:num>
  <w:num w:numId="37" w16cid:durableId="499077101">
    <w:abstractNumId w:val="7"/>
  </w:num>
  <w:num w:numId="38" w16cid:durableId="1019425691">
    <w:abstractNumId w:val="45"/>
  </w:num>
  <w:num w:numId="39" w16cid:durableId="704327391">
    <w:abstractNumId w:val="4"/>
  </w:num>
  <w:num w:numId="40" w16cid:durableId="795105211">
    <w:abstractNumId w:val="0"/>
  </w:num>
  <w:num w:numId="41" w16cid:durableId="1294598715">
    <w:abstractNumId w:val="29"/>
  </w:num>
  <w:num w:numId="42" w16cid:durableId="660081586">
    <w:abstractNumId w:val="39"/>
  </w:num>
  <w:num w:numId="43" w16cid:durableId="483741197">
    <w:abstractNumId w:val="47"/>
  </w:num>
  <w:num w:numId="44" w16cid:durableId="1579095131">
    <w:abstractNumId w:val="14"/>
  </w:num>
  <w:num w:numId="45" w16cid:durableId="576747279">
    <w:abstractNumId w:val="27"/>
  </w:num>
  <w:num w:numId="46" w16cid:durableId="792018138">
    <w:abstractNumId w:val="2"/>
  </w:num>
  <w:num w:numId="47" w16cid:durableId="751397214">
    <w:abstractNumId w:val="35"/>
  </w:num>
  <w:num w:numId="48" w16cid:durableId="18325292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45BB"/>
    <w:rsid w:val="0001069B"/>
    <w:rsid w:val="00010B81"/>
    <w:rsid w:val="00013B04"/>
    <w:rsid w:val="0001510B"/>
    <w:rsid w:val="000315B8"/>
    <w:rsid w:val="00050D46"/>
    <w:rsid w:val="0006273B"/>
    <w:rsid w:val="0006435D"/>
    <w:rsid w:val="00080F36"/>
    <w:rsid w:val="00081268"/>
    <w:rsid w:val="00081C50"/>
    <w:rsid w:val="000936AE"/>
    <w:rsid w:val="000A3C11"/>
    <w:rsid w:val="000A5980"/>
    <w:rsid w:val="000B025E"/>
    <w:rsid w:val="000B0655"/>
    <w:rsid w:val="000C025B"/>
    <w:rsid w:val="000C3331"/>
    <w:rsid w:val="000E4EEC"/>
    <w:rsid w:val="00102EB0"/>
    <w:rsid w:val="00103CEA"/>
    <w:rsid w:val="0011204F"/>
    <w:rsid w:val="0011233A"/>
    <w:rsid w:val="0011758C"/>
    <w:rsid w:val="00121BC4"/>
    <w:rsid w:val="001238FF"/>
    <w:rsid w:val="001243A1"/>
    <w:rsid w:val="00127408"/>
    <w:rsid w:val="001312CA"/>
    <w:rsid w:val="0013131F"/>
    <w:rsid w:val="00143A50"/>
    <w:rsid w:val="001451A1"/>
    <w:rsid w:val="001526F0"/>
    <w:rsid w:val="0015295F"/>
    <w:rsid w:val="00155157"/>
    <w:rsid w:val="001601CB"/>
    <w:rsid w:val="00160889"/>
    <w:rsid w:val="00164812"/>
    <w:rsid w:val="00165C97"/>
    <w:rsid w:val="00170C99"/>
    <w:rsid w:val="0017120C"/>
    <w:rsid w:val="00171B56"/>
    <w:rsid w:val="0017326F"/>
    <w:rsid w:val="001856E4"/>
    <w:rsid w:val="00190570"/>
    <w:rsid w:val="00195A2E"/>
    <w:rsid w:val="001966F1"/>
    <w:rsid w:val="001A4695"/>
    <w:rsid w:val="001B18DA"/>
    <w:rsid w:val="001B50E0"/>
    <w:rsid w:val="001C4146"/>
    <w:rsid w:val="001C588D"/>
    <w:rsid w:val="001C7DFD"/>
    <w:rsid w:val="001F0283"/>
    <w:rsid w:val="001F1F6B"/>
    <w:rsid w:val="001F37C2"/>
    <w:rsid w:val="00204D1C"/>
    <w:rsid w:val="00212D93"/>
    <w:rsid w:val="002142C9"/>
    <w:rsid w:val="002145BB"/>
    <w:rsid w:val="00217A9E"/>
    <w:rsid w:val="0023008B"/>
    <w:rsid w:val="002308BF"/>
    <w:rsid w:val="002309F9"/>
    <w:rsid w:val="00237583"/>
    <w:rsid w:val="0024394A"/>
    <w:rsid w:val="00251505"/>
    <w:rsid w:val="002547B8"/>
    <w:rsid w:val="002707A9"/>
    <w:rsid w:val="002839CB"/>
    <w:rsid w:val="00285638"/>
    <w:rsid w:val="00285EF4"/>
    <w:rsid w:val="0029072E"/>
    <w:rsid w:val="00293946"/>
    <w:rsid w:val="002A2EE1"/>
    <w:rsid w:val="002A3FF8"/>
    <w:rsid w:val="002B0F44"/>
    <w:rsid w:val="002B6251"/>
    <w:rsid w:val="002C0C71"/>
    <w:rsid w:val="002C4DDE"/>
    <w:rsid w:val="002D6247"/>
    <w:rsid w:val="002D6F7F"/>
    <w:rsid w:val="002E2121"/>
    <w:rsid w:val="002E49FA"/>
    <w:rsid w:val="002F3302"/>
    <w:rsid w:val="002F785C"/>
    <w:rsid w:val="00303503"/>
    <w:rsid w:val="00304574"/>
    <w:rsid w:val="003073D6"/>
    <w:rsid w:val="00310FD9"/>
    <w:rsid w:val="00313BB4"/>
    <w:rsid w:val="00321D28"/>
    <w:rsid w:val="0032318F"/>
    <w:rsid w:val="00342200"/>
    <w:rsid w:val="00342868"/>
    <w:rsid w:val="003620E4"/>
    <w:rsid w:val="003637E7"/>
    <w:rsid w:val="00366537"/>
    <w:rsid w:val="00372E74"/>
    <w:rsid w:val="003748E8"/>
    <w:rsid w:val="00382A6F"/>
    <w:rsid w:val="0038599B"/>
    <w:rsid w:val="003941DE"/>
    <w:rsid w:val="00397922"/>
    <w:rsid w:val="003A36A2"/>
    <w:rsid w:val="003A6923"/>
    <w:rsid w:val="003B1718"/>
    <w:rsid w:val="003B3F64"/>
    <w:rsid w:val="003B74FB"/>
    <w:rsid w:val="003D092C"/>
    <w:rsid w:val="003D3578"/>
    <w:rsid w:val="003E09FE"/>
    <w:rsid w:val="003E38C4"/>
    <w:rsid w:val="003E44CF"/>
    <w:rsid w:val="003E62FC"/>
    <w:rsid w:val="003F08AA"/>
    <w:rsid w:val="003F2E28"/>
    <w:rsid w:val="0040182B"/>
    <w:rsid w:val="004075F7"/>
    <w:rsid w:val="0041494F"/>
    <w:rsid w:val="00417EA9"/>
    <w:rsid w:val="0042022B"/>
    <w:rsid w:val="00420F01"/>
    <w:rsid w:val="004240BF"/>
    <w:rsid w:val="00424794"/>
    <w:rsid w:val="00427672"/>
    <w:rsid w:val="0043110D"/>
    <w:rsid w:val="00431C0D"/>
    <w:rsid w:val="00437533"/>
    <w:rsid w:val="0044201B"/>
    <w:rsid w:val="0044215B"/>
    <w:rsid w:val="00442B0A"/>
    <w:rsid w:val="00462F1A"/>
    <w:rsid w:val="00470286"/>
    <w:rsid w:val="0048260D"/>
    <w:rsid w:val="0048264E"/>
    <w:rsid w:val="00482DE9"/>
    <w:rsid w:val="00483C4C"/>
    <w:rsid w:val="00496B09"/>
    <w:rsid w:val="004A4FF3"/>
    <w:rsid w:val="004B6A44"/>
    <w:rsid w:val="004C2771"/>
    <w:rsid w:val="004C6F14"/>
    <w:rsid w:val="004D0E54"/>
    <w:rsid w:val="004D4D69"/>
    <w:rsid w:val="004E3965"/>
    <w:rsid w:val="00504A88"/>
    <w:rsid w:val="00505822"/>
    <w:rsid w:val="005152E7"/>
    <w:rsid w:val="0051581E"/>
    <w:rsid w:val="005327F1"/>
    <w:rsid w:val="00543D90"/>
    <w:rsid w:val="00551725"/>
    <w:rsid w:val="00552482"/>
    <w:rsid w:val="0055616D"/>
    <w:rsid w:val="00556D12"/>
    <w:rsid w:val="00565C97"/>
    <w:rsid w:val="00566BCD"/>
    <w:rsid w:val="00570A70"/>
    <w:rsid w:val="00572C76"/>
    <w:rsid w:val="005738E2"/>
    <w:rsid w:val="00576E20"/>
    <w:rsid w:val="0058215F"/>
    <w:rsid w:val="005A4E58"/>
    <w:rsid w:val="005B5035"/>
    <w:rsid w:val="005C547E"/>
    <w:rsid w:val="005C5CDB"/>
    <w:rsid w:val="005D5283"/>
    <w:rsid w:val="005F440E"/>
    <w:rsid w:val="005F6C6B"/>
    <w:rsid w:val="005F71A5"/>
    <w:rsid w:val="006041B7"/>
    <w:rsid w:val="006059DB"/>
    <w:rsid w:val="00613373"/>
    <w:rsid w:val="006144F5"/>
    <w:rsid w:val="006145D0"/>
    <w:rsid w:val="00614BC2"/>
    <w:rsid w:val="0062000A"/>
    <w:rsid w:val="00622024"/>
    <w:rsid w:val="00627FA9"/>
    <w:rsid w:val="00633234"/>
    <w:rsid w:val="00635ACA"/>
    <w:rsid w:val="00645C48"/>
    <w:rsid w:val="006531AA"/>
    <w:rsid w:val="006545B9"/>
    <w:rsid w:val="0065487B"/>
    <w:rsid w:val="0066092B"/>
    <w:rsid w:val="00665D6B"/>
    <w:rsid w:val="006674E0"/>
    <w:rsid w:val="00676E02"/>
    <w:rsid w:val="00686D31"/>
    <w:rsid w:val="006913FA"/>
    <w:rsid w:val="0069174B"/>
    <w:rsid w:val="006A6D4E"/>
    <w:rsid w:val="006B206C"/>
    <w:rsid w:val="006B25C2"/>
    <w:rsid w:val="006C5E80"/>
    <w:rsid w:val="006C726A"/>
    <w:rsid w:val="006C73BD"/>
    <w:rsid w:val="006D1175"/>
    <w:rsid w:val="006E054C"/>
    <w:rsid w:val="006E25B4"/>
    <w:rsid w:val="006E353F"/>
    <w:rsid w:val="006E39DE"/>
    <w:rsid w:val="006E7455"/>
    <w:rsid w:val="006F0778"/>
    <w:rsid w:val="00706689"/>
    <w:rsid w:val="0070755B"/>
    <w:rsid w:val="007124E3"/>
    <w:rsid w:val="00722741"/>
    <w:rsid w:val="00732B33"/>
    <w:rsid w:val="007367E4"/>
    <w:rsid w:val="00741308"/>
    <w:rsid w:val="0074407C"/>
    <w:rsid w:val="007620BE"/>
    <w:rsid w:val="007702FB"/>
    <w:rsid w:val="00772628"/>
    <w:rsid w:val="00774C18"/>
    <w:rsid w:val="0077598B"/>
    <w:rsid w:val="00781620"/>
    <w:rsid w:val="00783519"/>
    <w:rsid w:val="00790609"/>
    <w:rsid w:val="00790F58"/>
    <w:rsid w:val="007942A5"/>
    <w:rsid w:val="00795A9A"/>
    <w:rsid w:val="0079705E"/>
    <w:rsid w:val="0079738E"/>
    <w:rsid w:val="007975B5"/>
    <w:rsid w:val="007A0551"/>
    <w:rsid w:val="007A2E64"/>
    <w:rsid w:val="007A2F1B"/>
    <w:rsid w:val="007A3A7B"/>
    <w:rsid w:val="007A4497"/>
    <w:rsid w:val="007A4902"/>
    <w:rsid w:val="007A71F8"/>
    <w:rsid w:val="007B6A03"/>
    <w:rsid w:val="007B6F48"/>
    <w:rsid w:val="007B7837"/>
    <w:rsid w:val="007C6EE5"/>
    <w:rsid w:val="007C7E62"/>
    <w:rsid w:val="007D4D9B"/>
    <w:rsid w:val="007E5099"/>
    <w:rsid w:val="007E569A"/>
    <w:rsid w:val="007E5BF9"/>
    <w:rsid w:val="007E77B0"/>
    <w:rsid w:val="007E7C88"/>
    <w:rsid w:val="0080686B"/>
    <w:rsid w:val="00822D28"/>
    <w:rsid w:val="008349A6"/>
    <w:rsid w:val="008439CD"/>
    <w:rsid w:val="008512D2"/>
    <w:rsid w:val="00872922"/>
    <w:rsid w:val="008760E7"/>
    <w:rsid w:val="008769D5"/>
    <w:rsid w:val="0087704B"/>
    <w:rsid w:val="0088376B"/>
    <w:rsid w:val="008905CC"/>
    <w:rsid w:val="008959DC"/>
    <w:rsid w:val="00897580"/>
    <w:rsid w:val="008A20A5"/>
    <w:rsid w:val="008A5882"/>
    <w:rsid w:val="008A642A"/>
    <w:rsid w:val="008A75BD"/>
    <w:rsid w:val="008A7737"/>
    <w:rsid w:val="008A7881"/>
    <w:rsid w:val="008B68FC"/>
    <w:rsid w:val="008B7D37"/>
    <w:rsid w:val="008C00E3"/>
    <w:rsid w:val="008C0DBC"/>
    <w:rsid w:val="008C3D6C"/>
    <w:rsid w:val="008C7828"/>
    <w:rsid w:val="008D071B"/>
    <w:rsid w:val="008D14C4"/>
    <w:rsid w:val="008D21D0"/>
    <w:rsid w:val="008E1285"/>
    <w:rsid w:val="008E3C72"/>
    <w:rsid w:val="008E462B"/>
    <w:rsid w:val="008E6954"/>
    <w:rsid w:val="008E7333"/>
    <w:rsid w:val="008F04A5"/>
    <w:rsid w:val="008F5B37"/>
    <w:rsid w:val="008F7915"/>
    <w:rsid w:val="00904281"/>
    <w:rsid w:val="00904C78"/>
    <w:rsid w:val="00913561"/>
    <w:rsid w:val="0092136A"/>
    <w:rsid w:val="00923BEA"/>
    <w:rsid w:val="00930A52"/>
    <w:rsid w:val="009316F2"/>
    <w:rsid w:val="0094347F"/>
    <w:rsid w:val="00944A9C"/>
    <w:rsid w:val="00945238"/>
    <w:rsid w:val="00952316"/>
    <w:rsid w:val="00952F35"/>
    <w:rsid w:val="00956546"/>
    <w:rsid w:val="0095783C"/>
    <w:rsid w:val="0096322E"/>
    <w:rsid w:val="0096464C"/>
    <w:rsid w:val="00972B6F"/>
    <w:rsid w:val="00974AC4"/>
    <w:rsid w:val="009766D0"/>
    <w:rsid w:val="009779EF"/>
    <w:rsid w:val="00986AEA"/>
    <w:rsid w:val="0099007D"/>
    <w:rsid w:val="009A627F"/>
    <w:rsid w:val="009A63DD"/>
    <w:rsid w:val="009A6BBB"/>
    <w:rsid w:val="009B0FC1"/>
    <w:rsid w:val="009B2180"/>
    <w:rsid w:val="009C0E98"/>
    <w:rsid w:val="009C28AC"/>
    <w:rsid w:val="009C6374"/>
    <w:rsid w:val="009D37FD"/>
    <w:rsid w:val="009D538B"/>
    <w:rsid w:val="009D5FC2"/>
    <w:rsid w:val="009E0CD8"/>
    <w:rsid w:val="009E0D2D"/>
    <w:rsid w:val="009E5523"/>
    <w:rsid w:val="009F6ECA"/>
    <w:rsid w:val="00A007A4"/>
    <w:rsid w:val="00A13655"/>
    <w:rsid w:val="00A2004B"/>
    <w:rsid w:val="00A223BB"/>
    <w:rsid w:val="00A2414B"/>
    <w:rsid w:val="00A2560D"/>
    <w:rsid w:val="00A26601"/>
    <w:rsid w:val="00A31CA7"/>
    <w:rsid w:val="00A41204"/>
    <w:rsid w:val="00A41371"/>
    <w:rsid w:val="00A445B2"/>
    <w:rsid w:val="00A478C6"/>
    <w:rsid w:val="00A47E62"/>
    <w:rsid w:val="00A54E2D"/>
    <w:rsid w:val="00A54FD2"/>
    <w:rsid w:val="00A7602C"/>
    <w:rsid w:val="00A762DE"/>
    <w:rsid w:val="00A80792"/>
    <w:rsid w:val="00A8480E"/>
    <w:rsid w:val="00A902F7"/>
    <w:rsid w:val="00A9193A"/>
    <w:rsid w:val="00A922DB"/>
    <w:rsid w:val="00A95E57"/>
    <w:rsid w:val="00AA12B4"/>
    <w:rsid w:val="00AA2DE5"/>
    <w:rsid w:val="00AB3B63"/>
    <w:rsid w:val="00AB485E"/>
    <w:rsid w:val="00AB6A6E"/>
    <w:rsid w:val="00AC3385"/>
    <w:rsid w:val="00AC66B8"/>
    <w:rsid w:val="00AC688E"/>
    <w:rsid w:val="00AD032B"/>
    <w:rsid w:val="00AD40D4"/>
    <w:rsid w:val="00AE0234"/>
    <w:rsid w:val="00AE42E2"/>
    <w:rsid w:val="00AF2B19"/>
    <w:rsid w:val="00AF432B"/>
    <w:rsid w:val="00AF6A53"/>
    <w:rsid w:val="00B00E74"/>
    <w:rsid w:val="00B050D8"/>
    <w:rsid w:val="00B11557"/>
    <w:rsid w:val="00B11F7C"/>
    <w:rsid w:val="00B14C4B"/>
    <w:rsid w:val="00B17308"/>
    <w:rsid w:val="00B17AF0"/>
    <w:rsid w:val="00B21AEC"/>
    <w:rsid w:val="00B22627"/>
    <w:rsid w:val="00B270C4"/>
    <w:rsid w:val="00B3344C"/>
    <w:rsid w:val="00B3435D"/>
    <w:rsid w:val="00B41C0D"/>
    <w:rsid w:val="00B42C7A"/>
    <w:rsid w:val="00B433FC"/>
    <w:rsid w:val="00B46A2B"/>
    <w:rsid w:val="00B50E8B"/>
    <w:rsid w:val="00B60FA4"/>
    <w:rsid w:val="00B63597"/>
    <w:rsid w:val="00B67CAE"/>
    <w:rsid w:val="00B703EC"/>
    <w:rsid w:val="00B71402"/>
    <w:rsid w:val="00B80B35"/>
    <w:rsid w:val="00B810AC"/>
    <w:rsid w:val="00B85BE2"/>
    <w:rsid w:val="00B86653"/>
    <w:rsid w:val="00B875DD"/>
    <w:rsid w:val="00B97C86"/>
    <w:rsid w:val="00BA0B94"/>
    <w:rsid w:val="00BC3A4E"/>
    <w:rsid w:val="00BE1246"/>
    <w:rsid w:val="00BE47A9"/>
    <w:rsid w:val="00BE4FBE"/>
    <w:rsid w:val="00BE645D"/>
    <w:rsid w:val="00BE735C"/>
    <w:rsid w:val="00BF3F63"/>
    <w:rsid w:val="00BF53C1"/>
    <w:rsid w:val="00BF6A8B"/>
    <w:rsid w:val="00C00E48"/>
    <w:rsid w:val="00C13240"/>
    <w:rsid w:val="00C170F8"/>
    <w:rsid w:val="00C30AA5"/>
    <w:rsid w:val="00C37A39"/>
    <w:rsid w:val="00C4025F"/>
    <w:rsid w:val="00C479CB"/>
    <w:rsid w:val="00C501B9"/>
    <w:rsid w:val="00C509F3"/>
    <w:rsid w:val="00C516D6"/>
    <w:rsid w:val="00C55162"/>
    <w:rsid w:val="00C55723"/>
    <w:rsid w:val="00C56FE4"/>
    <w:rsid w:val="00C60668"/>
    <w:rsid w:val="00C640DC"/>
    <w:rsid w:val="00C7172C"/>
    <w:rsid w:val="00C7638E"/>
    <w:rsid w:val="00C767AE"/>
    <w:rsid w:val="00C83B31"/>
    <w:rsid w:val="00C87D70"/>
    <w:rsid w:val="00C90DBC"/>
    <w:rsid w:val="00C95A06"/>
    <w:rsid w:val="00CA0B3D"/>
    <w:rsid w:val="00CA63FC"/>
    <w:rsid w:val="00CB2B37"/>
    <w:rsid w:val="00CC2A15"/>
    <w:rsid w:val="00CC3AAF"/>
    <w:rsid w:val="00CC67BC"/>
    <w:rsid w:val="00CD2D8B"/>
    <w:rsid w:val="00CD5D37"/>
    <w:rsid w:val="00CD645F"/>
    <w:rsid w:val="00CD75E6"/>
    <w:rsid w:val="00CD76D9"/>
    <w:rsid w:val="00CE1FDC"/>
    <w:rsid w:val="00CE29E4"/>
    <w:rsid w:val="00CE35B5"/>
    <w:rsid w:val="00CF3921"/>
    <w:rsid w:val="00D01041"/>
    <w:rsid w:val="00D024C2"/>
    <w:rsid w:val="00D14251"/>
    <w:rsid w:val="00D15ADE"/>
    <w:rsid w:val="00D23F1E"/>
    <w:rsid w:val="00D34C3E"/>
    <w:rsid w:val="00D3585D"/>
    <w:rsid w:val="00D371FB"/>
    <w:rsid w:val="00D53AD7"/>
    <w:rsid w:val="00D5743C"/>
    <w:rsid w:val="00D72722"/>
    <w:rsid w:val="00D73299"/>
    <w:rsid w:val="00D7344E"/>
    <w:rsid w:val="00D85C56"/>
    <w:rsid w:val="00D86056"/>
    <w:rsid w:val="00D87A74"/>
    <w:rsid w:val="00D9515E"/>
    <w:rsid w:val="00DA06C6"/>
    <w:rsid w:val="00DA167E"/>
    <w:rsid w:val="00DA6A9C"/>
    <w:rsid w:val="00DC0B9C"/>
    <w:rsid w:val="00DC1988"/>
    <w:rsid w:val="00DC2E13"/>
    <w:rsid w:val="00DC50D7"/>
    <w:rsid w:val="00DD2AAD"/>
    <w:rsid w:val="00DD3049"/>
    <w:rsid w:val="00DD76F1"/>
    <w:rsid w:val="00DE01C8"/>
    <w:rsid w:val="00DE6399"/>
    <w:rsid w:val="00DF085F"/>
    <w:rsid w:val="00DF0ECF"/>
    <w:rsid w:val="00E035D7"/>
    <w:rsid w:val="00E10646"/>
    <w:rsid w:val="00E147CF"/>
    <w:rsid w:val="00E15876"/>
    <w:rsid w:val="00E313B8"/>
    <w:rsid w:val="00E322D7"/>
    <w:rsid w:val="00E56402"/>
    <w:rsid w:val="00E5759A"/>
    <w:rsid w:val="00E6293A"/>
    <w:rsid w:val="00E63EBB"/>
    <w:rsid w:val="00E64A64"/>
    <w:rsid w:val="00E65352"/>
    <w:rsid w:val="00E73310"/>
    <w:rsid w:val="00E736CA"/>
    <w:rsid w:val="00E75DBF"/>
    <w:rsid w:val="00E82468"/>
    <w:rsid w:val="00E9150B"/>
    <w:rsid w:val="00EA6743"/>
    <w:rsid w:val="00EB0611"/>
    <w:rsid w:val="00EC089F"/>
    <w:rsid w:val="00EC6721"/>
    <w:rsid w:val="00ED009F"/>
    <w:rsid w:val="00ED05AB"/>
    <w:rsid w:val="00EE4111"/>
    <w:rsid w:val="00EE5D53"/>
    <w:rsid w:val="00EF0910"/>
    <w:rsid w:val="00F02BED"/>
    <w:rsid w:val="00F10B15"/>
    <w:rsid w:val="00F10D65"/>
    <w:rsid w:val="00F11C48"/>
    <w:rsid w:val="00F15D79"/>
    <w:rsid w:val="00F25D11"/>
    <w:rsid w:val="00F3002B"/>
    <w:rsid w:val="00F37515"/>
    <w:rsid w:val="00F456BB"/>
    <w:rsid w:val="00F505DF"/>
    <w:rsid w:val="00F5717C"/>
    <w:rsid w:val="00F70DE2"/>
    <w:rsid w:val="00F7507A"/>
    <w:rsid w:val="00F808A2"/>
    <w:rsid w:val="00F924AA"/>
    <w:rsid w:val="00F92C5B"/>
    <w:rsid w:val="00F96885"/>
    <w:rsid w:val="00FA1C13"/>
    <w:rsid w:val="00FA2661"/>
    <w:rsid w:val="00FB128D"/>
    <w:rsid w:val="00FB306C"/>
    <w:rsid w:val="00FB64C1"/>
    <w:rsid w:val="00FC3ED2"/>
    <w:rsid w:val="00FD1698"/>
    <w:rsid w:val="00FD4155"/>
    <w:rsid w:val="00FD6AA4"/>
    <w:rsid w:val="00FE3346"/>
    <w:rsid w:val="00FE5A44"/>
    <w:rsid w:val="00FF1776"/>
    <w:rsid w:val="00FF3AF9"/>
    <w:rsid w:val="00FF5650"/>
    <w:rsid w:val="00FF66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81B01F"/>
  <w15:docId w15:val="{EF454092-C18C-4512-A735-B4A88D64E3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712DF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1348E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348E8"/>
    <w:rPr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1348E8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348E8"/>
    <w:rPr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27071"/>
    <w:rPr>
      <w:rFonts w:ascii="Lucida Grande CE" w:hAnsi="Lucida Grande CE" w:cs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27071"/>
    <w:rPr>
      <w:rFonts w:ascii="Lucida Grande CE" w:hAnsi="Lucida Grande CE" w:cs="Lucida Grande CE"/>
      <w:sz w:val="18"/>
      <w:szCs w:val="18"/>
    </w:rPr>
  </w:style>
  <w:style w:type="paragraph" w:styleId="Akapitzlist">
    <w:name w:val="List Paragraph"/>
    <w:basedOn w:val="Normalny"/>
    <w:uiPriority w:val="34"/>
    <w:qFormat/>
    <w:rsid w:val="002C3777"/>
    <w:pPr>
      <w:ind w:left="720"/>
      <w:contextualSpacing/>
    </w:pPr>
  </w:style>
  <w:style w:type="table" w:styleId="Tabela-Siatka">
    <w:name w:val="Table Grid"/>
    <w:basedOn w:val="Standardowy"/>
    <w:uiPriority w:val="39"/>
    <w:rsid w:val="00CB2534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0147B0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E37C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E37C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E37C5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E37C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E37C5"/>
    <w:rPr>
      <w:b/>
      <w:bCs/>
    </w:rPr>
  </w:style>
  <w:style w:type="character" w:customStyle="1" w:styleId="TekstprzypisudolnegoZnak">
    <w:name w:val="Tekst przypisu dolnego Znak"/>
    <w:aliases w:val="Podrozdział Znak,Footnote Znak,Podrozdzia3 Znak"/>
    <w:basedOn w:val="Domylnaczcionkaakapitu"/>
    <w:link w:val="Tekstprzypisudolnego"/>
    <w:semiHidden/>
    <w:locked/>
    <w:rsid w:val="00BB33D1"/>
    <w:rPr>
      <w:rFonts w:ascii="Times New Roman" w:eastAsia="Times New Roman" w:hAnsi="Times New Roman"/>
    </w:rPr>
  </w:style>
  <w:style w:type="paragraph" w:styleId="Tekstprzypisudolnego">
    <w:name w:val="footnote text"/>
    <w:aliases w:val="Podrozdział,Footnote,Podrozdzia3"/>
    <w:basedOn w:val="Normalny"/>
    <w:link w:val="TekstprzypisudolnegoZnak"/>
    <w:semiHidden/>
    <w:unhideWhenUsed/>
    <w:rsid w:val="00BB33D1"/>
    <w:rPr>
      <w:rFonts w:ascii="Times New Roman" w:eastAsia="Times New Roman" w:hAnsi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B33D1"/>
  </w:style>
  <w:style w:type="character" w:styleId="Odwoanieprzypisudolnego">
    <w:name w:val="footnote reference"/>
    <w:semiHidden/>
    <w:unhideWhenUsed/>
    <w:rsid w:val="00BB33D1"/>
    <w:rPr>
      <w:vertAlign w:val="superscript"/>
    </w:rPr>
  </w:style>
  <w:style w:type="paragraph" w:customStyle="1" w:styleId="Standard">
    <w:name w:val="Standard"/>
    <w:rsid w:val="007E33EC"/>
    <w:pPr>
      <w:widowControl w:val="0"/>
      <w:suppressAutoHyphens/>
      <w:autoSpaceDN w:val="0"/>
      <w:textAlignment w:val="baseline"/>
    </w:pPr>
    <w:rPr>
      <w:rFonts w:ascii="Times New Roman" w:eastAsia="Lucida Sans Unicode" w:hAnsi="Times New Roman" w:cs="Tahoma"/>
      <w:kern w:val="3"/>
      <w:lang w:eastAsia="zh-CN" w:bidi="hi-IN"/>
    </w:rPr>
  </w:style>
  <w:style w:type="paragraph" w:customStyle="1" w:styleId="Akapitzlist3">
    <w:name w:val="Akapit z listą3"/>
    <w:basedOn w:val="Normalny"/>
    <w:rsid w:val="0057614F"/>
    <w:pPr>
      <w:widowControl w:val="0"/>
      <w:suppressAutoHyphens/>
      <w:ind w:left="720"/>
    </w:pPr>
    <w:rPr>
      <w:rFonts w:ascii="Times New Roman" w:eastAsia="SimSun" w:hAnsi="Times New Roman" w:cs="Arial Unicode MS"/>
      <w:kern w:val="1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C16B3A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styleId="Hipercze">
    <w:name w:val="Hyperlink"/>
    <w:basedOn w:val="Domylnaczcionkaakapitu"/>
    <w:uiPriority w:val="99"/>
    <w:unhideWhenUsed/>
    <w:rsid w:val="003941DE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941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67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8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27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jfnO3bhuaA0jj06wLCeWMRrYQg==">CgMxLjA4AHIhMUdkWUVRSTR1SmVtSnotOUhRVTl1V1dsVGY1ODRyT0Nk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c8dcf4e2a454a385c7ae3a9d5323d1e5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c1929264da8af7e254eff17891860129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C17F840-ECA4-4600-8EBA-23E8F09F65B4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8E1DE2C0-1AF6-4605-A9FF-97D3D74A40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406B800-6ECE-4324-BA18-5E70766692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6</Pages>
  <Words>1036</Words>
  <Characters>6220</Characters>
  <Application>Microsoft Office Word</Application>
  <DocSecurity>0</DocSecurity>
  <Lines>51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air</dc:creator>
  <cp:lastModifiedBy>Krzysztof Pawlik</cp:lastModifiedBy>
  <cp:revision>898</cp:revision>
  <cp:lastPrinted>2024-11-01T08:56:00Z</cp:lastPrinted>
  <dcterms:created xsi:type="dcterms:W3CDTF">2025-05-12T11:19:00Z</dcterms:created>
  <dcterms:modified xsi:type="dcterms:W3CDTF">2025-07-03T18:55:00Z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38901aa-f724-46bf-bb4f-aef09392934b_Enabled">
    <vt:lpwstr>true</vt:lpwstr>
  </property>
  <property fmtid="{D5CDD505-2E9C-101B-9397-08002B2CF9AE}" pid="3" name="MSIP_Label_d38901aa-f724-46bf-bb4f-aef09392934b_SetDate">
    <vt:lpwstr>2023-12-16T16:23:57Z</vt:lpwstr>
  </property>
  <property fmtid="{D5CDD505-2E9C-101B-9397-08002B2CF9AE}" pid="4" name="MSIP_Label_d38901aa-f724-46bf-bb4f-aef09392934b_Method">
    <vt:lpwstr>Standard</vt:lpwstr>
  </property>
  <property fmtid="{D5CDD505-2E9C-101B-9397-08002B2CF9AE}" pid="5" name="MSIP_Label_d38901aa-f724-46bf-bb4f-aef09392934b_Name">
    <vt:lpwstr>Internal - No Label</vt:lpwstr>
  </property>
  <property fmtid="{D5CDD505-2E9C-101B-9397-08002B2CF9AE}" pid="6" name="MSIP_Label_d38901aa-f724-46bf-bb4f-aef09392934b_SiteId">
    <vt:lpwstr>eb06985d-06ca-4a17-81da-629ab99f6505</vt:lpwstr>
  </property>
  <property fmtid="{D5CDD505-2E9C-101B-9397-08002B2CF9AE}" pid="7" name="MSIP_Label_d38901aa-f724-46bf-bb4f-aef09392934b_ActionId">
    <vt:lpwstr>4c5798ec-4887-4bb7-83f0-c9db6eef2886</vt:lpwstr>
  </property>
  <property fmtid="{D5CDD505-2E9C-101B-9397-08002B2CF9AE}" pid="8" name="MSIP_Label_d38901aa-f724-46bf-bb4f-aef09392934b_ContentBits">
    <vt:lpwstr>0</vt:lpwstr>
  </property>
  <property fmtid="{D5CDD505-2E9C-101B-9397-08002B2CF9AE}" pid="9" name="ContentTypeId">
    <vt:lpwstr>0x01010081369C429A61FB4B82131E14F5981693</vt:lpwstr>
  </property>
  <property fmtid="{D5CDD505-2E9C-101B-9397-08002B2CF9AE}" pid="10" name="MediaServiceImageTags">
    <vt:lpwstr/>
  </property>
</Properties>
</file>